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C59E" w14:textId="37B23B97" w:rsidR="00707CDE" w:rsidRPr="00683330" w:rsidRDefault="00825FF7" w:rsidP="009D382D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4E4BC" wp14:editId="6065027C">
            <wp:extent cx="990600" cy="770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W-Logo-out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53" cy="80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82D">
        <w:rPr>
          <w:rFonts w:ascii="Arial" w:hAnsi="Arial" w:cs="Arial"/>
          <w:sz w:val="24"/>
          <w:szCs w:val="24"/>
        </w:rPr>
        <w:br/>
      </w:r>
      <w:r w:rsidR="009D382D">
        <w:rPr>
          <w:rFonts w:ascii="Arial" w:hAnsi="Arial" w:cs="Arial"/>
          <w:sz w:val="24"/>
          <w:szCs w:val="24"/>
        </w:rPr>
        <w:br/>
      </w:r>
      <w:r w:rsidR="00707CDE" w:rsidRPr="0096051F">
        <w:rPr>
          <w:rFonts w:ascii="Arial" w:hAnsi="Arial" w:cs="Arial"/>
          <w:b/>
          <w:sz w:val="32"/>
          <w:szCs w:val="32"/>
        </w:rPr>
        <w:t>SAW Community Day 2019</w:t>
      </w:r>
      <w:r w:rsidR="009D382D" w:rsidRPr="0096051F">
        <w:rPr>
          <w:rFonts w:ascii="Arial" w:hAnsi="Arial" w:cs="Arial"/>
          <w:b/>
          <w:sz w:val="32"/>
          <w:szCs w:val="32"/>
        </w:rPr>
        <w:br/>
        <w:t>Info &amp; Schedule</w:t>
      </w:r>
    </w:p>
    <w:p w14:paraId="7A147EAA" w14:textId="401FB463" w:rsidR="005E7021" w:rsidRPr="001E16B6" w:rsidRDefault="005E7021" w:rsidP="001E16B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</w:t>
      </w:r>
      <w:r w:rsidRPr="001E16B6">
        <w:rPr>
          <w:rFonts w:ascii="Arial" w:hAnsi="Arial" w:cs="Arial"/>
          <w:sz w:val="24"/>
          <w:szCs w:val="24"/>
        </w:rPr>
        <w:t>:</w:t>
      </w:r>
      <w:r w:rsidR="001E16B6">
        <w:rPr>
          <w:rFonts w:ascii="Arial" w:hAnsi="Arial" w:cs="Arial"/>
          <w:sz w:val="24"/>
          <w:szCs w:val="24"/>
        </w:rPr>
        <w:t xml:space="preserve">  </w:t>
      </w:r>
      <w:r w:rsidR="001E16B6" w:rsidRPr="001E16B6">
        <w:rPr>
          <w:rFonts w:ascii="Arial" w:hAnsi="Arial" w:cs="Arial"/>
          <w:sz w:val="24"/>
          <w:szCs w:val="24"/>
        </w:rPr>
        <w:t>SAW's annual open house is an informative, festive, musical menagerie of song circles, songwriter and performer classes, networking and educational opportunities in a relaxed but energetic atmosphere.</w:t>
      </w:r>
      <w:r w:rsidR="001E16B6">
        <w:rPr>
          <w:rFonts w:ascii="Arial" w:hAnsi="Arial" w:cs="Arial"/>
          <w:sz w:val="24"/>
          <w:szCs w:val="24"/>
        </w:rPr>
        <w:t xml:space="preserve"> </w:t>
      </w:r>
      <w:r w:rsidR="001E16B6" w:rsidRPr="001E16B6">
        <w:rPr>
          <w:rFonts w:ascii="Arial" w:hAnsi="Arial" w:cs="Arial"/>
          <w:sz w:val="24"/>
          <w:szCs w:val="24"/>
        </w:rPr>
        <w:t>This is SAW's yearly introduction to our members and potential members into the musical world we create and strive to make thrive in our area.</w:t>
      </w:r>
    </w:p>
    <w:p w14:paraId="6C2E1C78" w14:textId="76DFD4B9" w:rsidR="005E7021" w:rsidRDefault="005E7021" w:rsidP="00683330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Who:</w:t>
      </w:r>
      <w:r w:rsidR="001E16B6" w:rsidRPr="001E16B6">
        <w:rPr>
          <w:rFonts w:ascii="Arial" w:hAnsi="Arial" w:cs="Arial"/>
          <w:sz w:val="24"/>
          <w:szCs w:val="24"/>
        </w:rPr>
        <w:t xml:space="preserve"> </w:t>
      </w:r>
      <w:r w:rsidR="001E16B6">
        <w:rPr>
          <w:rFonts w:ascii="Arial" w:hAnsi="Arial" w:cs="Arial"/>
          <w:sz w:val="24"/>
          <w:szCs w:val="24"/>
        </w:rPr>
        <w:t>Songwriters</w:t>
      </w:r>
      <w:r w:rsidR="001E16B6" w:rsidRPr="001E16B6">
        <w:rPr>
          <w:rFonts w:ascii="Arial" w:hAnsi="Arial" w:cs="Arial"/>
          <w:sz w:val="24"/>
          <w:szCs w:val="24"/>
        </w:rPr>
        <w:t xml:space="preserve">, singers, </w:t>
      </w:r>
      <w:r w:rsidR="001E16B6">
        <w:rPr>
          <w:rFonts w:ascii="Arial" w:hAnsi="Arial" w:cs="Arial"/>
          <w:sz w:val="24"/>
          <w:szCs w:val="24"/>
        </w:rPr>
        <w:t xml:space="preserve">musicians, music </w:t>
      </w:r>
      <w:r w:rsidR="001E16B6" w:rsidRPr="001E16B6">
        <w:rPr>
          <w:rFonts w:ascii="Arial" w:hAnsi="Arial" w:cs="Arial"/>
          <w:sz w:val="24"/>
          <w:szCs w:val="24"/>
        </w:rPr>
        <w:t>fans and friends</w:t>
      </w:r>
      <w:r w:rsidR="00482EB6">
        <w:rPr>
          <w:rFonts w:ascii="Arial" w:hAnsi="Arial" w:cs="Arial"/>
          <w:sz w:val="24"/>
          <w:szCs w:val="24"/>
        </w:rPr>
        <w:t>; all musical styles and abilities</w:t>
      </w:r>
      <w:r w:rsidR="001E16B6">
        <w:rPr>
          <w:rFonts w:ascii="Arial" w:hAnsi="Arial" w:cs="Arial"/>
          <w:sz w:val="24"/>
          <w:szCs w:val="24"/>
        </w:rPr>
        <w:t xml:space="preserve"> – all are welcome. </w:t>
      </w:r>
    </w:p>
    <w:p w14:paraId="52861264" w14:textId="7DAF8931" w:rsidR="00707CDE" w:rsidRPr="00683330" w:rsidRDefault="005E7021" w:rsidP="0068333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</w:t>
      </w:r>
      <w:r w:rsidR="009D382D">
        <w:rPr>
          <w:rFonts w:ascii="Arial" w:hAnsi="Arial" w:cs="Arial"/>
          <w:sz w:val="24"/>
          <w:szCs w:val="24"/>
        </w:rPr>
        <w:t xml:space="preserve">: </w:t>
      </w:r>
      <w:r w:rsidR="00707CDE" w:rsidRPr="00683330">
        <w:rPr>
          <w:rFonts w:ascii="Arial" w:hAnsi="Arial" w:cs="Arial"/>
          <w:sz w:val="24"/>
          <w:szCs w:val="24"/>
        </w:rPr>
        <w:t>Saturday, May 25 from 12:30 to 7 pm</w:t>
      </w:r>
    </w:p>
    <w:p w14:paraId="41D3A29B" w14:textId="77777777" w:rsidR="00482EB6" w:rsidRDefault="005E7021" w:rsidP="0068333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</w:t>
      </w:r>
      <w:r w:rsidR="009D382D">
        <w:rPr>
          <w:rFonts w:ascii="Arial" w:hAnsi="Arial" w:cs="Arial"/>
          <w:sz w:val="24"/>
          <w:szCs w:val="24"/>
        </w:rPr>
        <w:t xml:space="preserve">: </w:t>
      </w:r>
      <w:r w:rsidR="00707CDE" w:rsidRPr="00683330">
        <w:rPr>
          <w:rFonts w:ascii="Arial" w:hAnsi="Arial" w:cs="Arial"/>
          <w:sz w:val="24"/>
          <w:szCs w:val="24"/>
        </w:rPr>
        <w:t>Bethesda United Methodist Church, 8300 Old Georgetown Road</w:t>
      </w:r>
      <w:r w:rsidR="009D382D">
        <w:rPr>
          <w:rFonts w:ascii="Arial" w:hAnsi="Arial" w:cs="Arial"/>
          <w:sz w:val="24"/>
          <w:szCs w:val="24"/>
        </w:rPr>
        <w:t>, Bethesda, MD 20814</w:t>
      </w:r>
      <w:r w:rsidR="0096051F">
        <w:rPr>
          <w:rFonts w:ascii="Arial" w:hAnsi="Arial" w:cs="Arial"/>
          <w:sz w:val="24"/>
          <w:szCs w:val="24"/>
        </w:rPr>
        <w:t xml:space="preserve">. Plenty of parking is available, and the Bethesda metro is less than a mile away. Please enter the building through the entrance adjacent to the Huntington Parkway parking lot and follow signs </w:t>
      </w:r>
      <w:r w:rsidR="00EA091E">
        <w:rPr>
          <w:rFonts w:ascii="Arial" w:hAnsi="Arial" w:cs="Arial"/>
          <w:sz w:val="24"/>
          <w:szCs w:val="24"/>
        </w:rPr>
        <w:t>for</w:t>
      </w:r>
      <w:r w:rsidR="0096051F">
        <w:rPr>
          <w:rFonts w:ascii="Arial" w:hAnsi="Arial" w:cs="Arial"/>
          <w:sz w:val="24"/>
          <w:szCs w:val="24"/>
        </w:rPr>
        <w:t xml:space="preserve"> check in. </w:t>
      </w:r>
    </w:p>
    <w:p w14:paraId="50C90E38" w14:textId="6315B01C" w:rsidR="0096051F" w:rsidRDefault="00482EB6" w:rsidP="0068333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482EB6">
        <w:rPr>
          <w:rFonts w:ascii="Arial" w:hAnsi="Arial" w:cs="Arial"/>
          <w:b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: </w:t>
      </w:r>
      <w:r w:rsidR="00F360A7">
        <w:rPr>
          <w:rFonts w:ascii="Arial" w:hAnsi="Arial" w:cs="Arial"/>
          <w:sz w:val="24"/>
          <w:szCs w:val="24"/>
        </w:rPr>
        <w:t>Register at saw.org to reserve your spot</w:t>
      </w:r>
      <w:r w:rsidR="00D506D8">
        <w:rPr>
          <w:rFonts w:ascii="Arial" w:hAnsi="Arial" w:cs="Arial"/>
          <w:sz w:val="24"/>
          <w:szCs w:val="24"/>
        </w:rPr>
        <w:t xml:space="preserve">. We encourage you to come for as much of the day as you are able </w:t>
      </w:r>
      <w:r w:rsidR="00D506D8" w:rsidRPr="00683330">
        <w:rPr>
          <w:rFonts w:ascii="Arial" w:hAnsi="Arial" w:cs="Arial"/>
          <w:b/>
          <w:color w:val="1D2228"/>
          <w:sz w:val="24"/>
          <w:szCs w:val="24"/>
        </w:rPr>
        <w:t>–</w:t>
      </w:r>
      <w:r w:rsidR="00D506D8">
        <w:rPr>
          <w:rFonts w:ascii="Arial" w:hAnsi="Arial" w:cs="Arial"/>
          <w:b/>
          <w:color w:val="1D2228"/>
          <w:sz w:val="24"/>
          <w:szCs w:val="24"/>
        </w:rPr>
        <w:t xml:space="preserve"> </w:t>
      </w:r>
      <w:r w:rsidR="00D506D8">
        <w:rPr>
          <w:rFonts w:ascii="Arial" w:hAnsi="Arial" w:cs="Arial"/>
          <w:sz w:val="24"/>
          <w:szCs w:val="24"/>
        </w:rPr>
        <w:t xml:space="preserve">in addition to the scheduled events, there are informal song circles going on all afternoon, and lots of opportunities to socialize. </w:t>
      </w:r>
      <w:r w:rsidR="00D506D8">
        <w:rPr>
          <w:rFonts w:ascii="Arial" w:hAnsi="Arial" w:cs="Arial"/>
          <w:sz w:val="24"/>
          <w:szCs w:val="24"/>
        </w:rPr>
        <w:br/>
      </w:r>
      <w:r w:rsidR="0096051F">
        <w:rPr>
          <w:rFonts w:ascii="Arial" w:hAnsi="Arial" w:cs="Arial"/>
          <w:sz w:val="24"/>
          <w:szCs w:val="24"/>
        </w:rPr>
        <w:br/>
      </w:r>
      <w:r w:rsidR="0096051F" w:rsidRPr="0096051F">
        <w:rPr>
          <w:rFonts w:ascii="Arial" w:hAnsi="Arial" w:cs="Arial"/>
          <w:b/>
          <w:sz w:val="24"/>
          <w:szCs w:val="24"/>
        </w:rPr>
        <w:t>Cost</w:t>
      </w:r>
      <w:r w:rsidR="00EA091E">
        <w:rPr>
          <w:rFonts w:ascii="Arial" w:hAnsi="Arial" w:cs="Arial"/>
          <w:b/>
          <w:sz w:val="24"/>
          <w:szCs w:val="24"/>
        </w:rPr>
        <w:t xml:space="preserve"> and dinner</w:t>
      </w:r>
      <w:r w:rsidR="0096051F">
        <w:rPr>
          <w:rFonts w:ascii="Arial" w:hAnsi="Arial" w:cs="Arial"/>
          <w:sz w:val="24"/>
          <w:szCs w:val="24"/>
        </w:rPr>
        <w:t xml:space="preserve">: </w:t>
      </w:r>
      <w:r w:rsidR="00EA091E">
        <w:rPr>
          <w:rFonts w:ascii="Arial" w:hAnsi="Arial" w:cs="Arial"/>
          <w:sz w:val="24"/>
          <w:szCs w:val="24"/>
        </w:rPr>
        <w:t>All Community Day activities are FREE</w:t>
      </w:r>
      <w:r w:rsidR="0096051F">
        <w:rPr>
          <w:rFonts w:ascii="Arial" w:hAnsi="Arial" w:cs="Arial"/>
          <w:sz w:val="24"/>
          <w:szCs w:val="24"/>
        </w:rPr>
        <w:t xml:space="preserve"> to attend; </w:t>
      </w:r>
      <w:r w:rsidR="00EA091E">
        <w:rPr>
          <w:rFonts w:ascii="Arial" w:hAnsi="Arial" w:cs="Arial"/>
          <w:sz w:val="24"/>
          <w:szCs w:val="24"/>
        </w:rPr>
        <w:t xml:space="preserve">catered </w:t>
      </w:r>
      <w:r w:rsidR="0096051F">
        <w:rPr>
          <w:rFonts w:ascii="Arial" w:hAnsi="Arial" w:cs="Arial"/>
          <w:sz w:val="24"/>
          <w:szCs w:val="24"/>
        </w:rPr>
        <w:t xml:space="preserve">dinner is $10. </w:t>
      </w:r>
      <w:r w:rsidR="00EA091E">
        <w:rPr>
          <w:rFonts w:ascii="Arial" w:hAnsi="Arial" w:cs="Arial"/>
          <w:sz w:val="24"/>
          <w:szCs w:val="24"/>
        </w:rPr>
        <w:t>We ask that you pay online for dinner when you register so we can estimate how much food to tell the caterer. You may also opt to purchase dinner</w:t>
      </w:r>
      <w:r w:rsidR="00EA091E">
        <w:rPr>
          <w:rFonts w:ascii="Arial" w:hAnsi="Arial" w:cs="Arial"/>
          <w:sz w:val="24"/>
          <w:szCs w:val="24"/>
        </w:rPr>
        <w:t xml:space="preserve"> in person until we run out. </w:t>
      </w:r>
    </w:p>
    <w:p w14:paraId="43957C9C" w14:textId="0109F78E" w:rsidR="0096051F" w:rsidRDefault="00EA091E" w:rsidP="00683330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Drinks/snacks</w:t>
      </w:r>
      <w:r w:rsidR="0096051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We will have bottled water and some snacks available</w:t>
      </w:r>
      <w:r w:rsidR="00764966">
        <w:rPr>
          <w:rFonts w:ascii="Arial" w:hAnsi="Arial" w:cs="Arial"/>
          <w:sz w:val="24"/>
          <w:szCs w:val="24"/>
        </w:rPr>
        <w:t>. Feel free to bring snacks to share or pack you own dinner if you prefer</w:t>
      </w:r>
      <w:r w:rsidR="0083316E">
        <w:rPr>
          <w:rFonts w:ascii="Arial" w:hAnsi="Arial" w:cs="Arial"/>
          <w:sz w:val="24"/>
          <w:szCs w:val="24"/>
        </w:rPr>
        <w:t xml:space="preserve">, but please keep it simple and not too messy </w:t>
      </w:r>
      <w:r w:rsidR="0083316E" w:rsidRPr="008331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23BD70" w14:textId="1E839654" w:rsidR="00705E6C" w:rsidRPr="009D382D" w:rsidRDefault="00705E6C" w:rsidP="00683330">
      <w:pPr>
        <w:spacing w:after="100" w:afterAutospacing="1" w:line="240" w:lineRule="auto"/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</w:pPr>
      <w:r w:rsidRPr="009D382D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  <w:t>Schedule (subject to change)</w:t>
      </w:r>
    </w:p>
    <w:p w14:paraId="4993A835" w14:textId="7B9B1FF9" w:rsidR="00705E6C" w:rsidRDefault="00705E6C" w:rsidP="00683330">
      <w:pPr>
        <w:spacing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8333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Check-in starting at 12:30</w:t>
      </w:r>
    </w:p>
    <w:p w14:paraId="09268833" w14:textId="1FB4B448" w:rsidR="002019DF" w:rsidRPr="00683330" w:rsidRDefault="002019DF" w:rsidP="00683330">
      <w:pPr>
        <w:spacing w:after="100" w:afterAutospacing="1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Vocal Warm-ups and Workshop </w:t>
      </w:r>
      <w:r>
        <w:rPr>
          <w:rFonts w:ascii="Arial" w:hAnsi="Arial" w:cs="Arial"/>
          <w:b/>
          <w:color w:val="1D2228"/>
        </w:rPr>
        <w:t xml:space="preserve">– </w:t>
      </w:r>
      <w:r>
        <w:rPr>
          <w:rFonts w:ascii="Arial" w:hAnsi="Arial" w:cs="Arial"/>
          <w:b/>
          <w:bCs/>
          <w:color w:val="000000"/>
        </w:rPr>
        <w:t>1:00 to 1:30</w:t>
      </w:r>
      <w:r>
        <w:rPr>
          <w:rFonts w:ascii="Arial" w:hAnsi="Arial" w:cs="Arial"/>
          <w:b/>
          <w:bCs/>
          <w:color w:val="000000"/>
        </w:rPr>
        <w:br/>
      </w:r>
      <w:hyperlink r:id="rId6" w:history="1">
        <w:r w:rsidRPr="00033BA8">
          <w:rPr>
            <w:rStyle w:val="Hyperlink"/>
            <w:rFonts w:ascii="Arial" w:hAnsi="Arial" w:cs="Arial"/>
            <w:sz w:val="24"/>
            <w:szCs w:val="24"/>
          </w:rPr>
          <w:t xml:space="preserve">Allison </w:t>
        </w:r>
        <w:proofErr w:type="spellStart"/>
        <w:r w:rsidRPr="00033BA8">
          <w:rPr>
            <w:rStyle w:val="Hyperlink"/>
            <w:rFonts w:ascii="Arial" w:hAnsi="Arial" w:cs="Arial"/>
            <w:sz w:val="24"/>
            <w:szCs w:val="24"/>
          </w:rPr>
          <w:t>Balanc</w:t>
        </w:r>
        <w:proofErr w:type="spellEnd"/>
      </w:hyperlink>
      <w:r w:rsidRPr="00033BA8">
        <w:rPr>
          <w:rFonts w:ascii="Arial" w:hAnsi="Arial" w:cs="Arial"/>
          <w:color w:val="000000"/>
          <w:sz w:val="24"/>
          <w:szCs w:val="24"/>
        </w:rPr>
        <w:t xml:space="preserve"> will lead vocal warm up and harmony exercises, and share some hints on improving your singing. Allison is a Neo-Soul singer, songwriter, vocal coach, and choral instructor. All singing levels welcome</w:t>
      </w:r>
      <w:r w:rsidR="00033BA8">
        <w:rPr>
          <w:rFonts w:ascii="Arial" w:hAnsi="Arial" w:cs="Arial"/>
          <w:color w:val="000000"/>
          <w:sz w:val="24"/>
          <w:szCs w:val="24"/>
        </w:rPr>
        <w:t>.</w:t>
      </w:r>
    </w:p>
    <w:p w14:paraId="42565255" w14:textId="670BDC45" w:rsidR="00A80DF4" w:rsidRPr="00683330" w:rsidRDefault="00A80DF4" w:rsidP="00A80DF4">
      <w:pPr>
        <w:spacing w:after="100" w:afterAutospacing="1" w:line="240" w:lineRule="auto"/>
        <w:rPr>
          <w:rFonts w:ascii="Arial" w:eastAsia="Times New Roman" w:hAnsi="Arial" w:cs="Arial"/>
          <w:bCs/>
          <w:color w:val="1D2228"/>
          <w:sz w:val="24"/>
          <w:szCs w:val="24"/>
        </w:rPr>
      </w:pP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lastRenderedPageBreak/>
        <w:t>Song circles – 1:</w:t>
      </w:r>
      <w:r w:rsidR="002019DF">
        <w:rPr>
          <w:rFonts w:ascii="Arial" w:eastAsia="Times New Roman" w:hAnsi="Arial" w:cs="Arial"/>
          <w:b/>
          <w:bCs/>
          <w:color w:val="1D2228"/>
          <w:sz w:val="24"/>
          <w:szCs w:val="24"/>
        </w:rPr>
        <w:t>30</w:t>
      </w: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 goes all day</w:t>
      </w: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br/>
      </w:r>
      <w:r w:rsidR="00366EE8">
        <w:rPr>
          <w:rFonts w:ascii="Arial" w:eastAsia="Times New Roman" w:hAnsi="Arial" w:cs="Arial"/>
          <w:bCs/>
          <w:color w:val="1D2228"/>
          <w:sz w:val="24"/>
          <w:szCs w:val="24"/>
        </w:rPr>
        <w:t>Come share your song</w:t>
      </w:r>
      <w:r w:rsidR="00D7408D">
        <w:rPr>
          <w:rFonts w:ascii="Arial" w:eastAsia="Times New Roman" w:hAnsi="Arial" w:cs="Arial"/>
          <w:bCs/>
          <w:color w:val="1D2228"/>
          <w:sz w:val="24"/>
          <w:szCs w:val="24"/>
        </w:rPr>
        <w:t>s</w:t>
      </w:r>
      <w:r w:rsidR="00366EE8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, sing or play along </w:t>
      </w:r>
      <w:r w:rsidR="00381850">
        <w:rPr>
          <w:rFonts w:ascii="Arial" w:eastAsia="Times New Roman" w:hAnsi="Arial" w:cs="Arial"/>
          <w:bCs/>
          <w:color w:val="1D2228"/>
          <w:sz w:val="24"/>
          <w:szCs w:val="24"/>
        </w:rPr>
        <w:t>to others’, or just to listen</w:t>
      </w:r>
      <w:r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. </w:t>
      </w:r>
      <w:r w:rsidR="00381850">
        <w:rPr>
          <w:rFonts w:ascii="Arial" w:eastAsia="Times New Roman" w:hAnsi="Arial" w:cs="Arial"/>
          <w:bCs/>
          <w:color w:val="1D2228"/>
          <w:sz w:val="24"/>
          <w:szCs w:val="24"/>
        </w:rPr>
        <w:t>Bring your instrument(s) and please help our facilitators by following basic song circle etiquette.</w:t>
      </w:r>
    </w:p>
    <w:p w14:paraId="04A16E5C" w14:textId="09B37DAD" w:rsidR="00A80DF4" w:rsidRPr="00683330" w:rsidRDefault="00A80DF4" w:rsidP="00A80DF4">
      <w:pPr>
        <w:spacing w:after="100" w:afterAutospacing="1" w:line="240" w:lineRule="auto"/>
        <w:rPr>
          <w:rFonts w:ascii="Arial" w:eastAsia="Times New Roman" w:hAnsi="Arial" w:cs="Arial"/>
          <w:bCs/>
          <w:color w:val="1D2228"/>
          <w:sz w:val="24"/>
          <w:szCs w:val="24"/>
        </w:rPr>
      </w:pP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>Bluegrass room – 1:</w:t>
      </w:r>
      <w:r w:rsidR="002019DF">
        <w:rPr>
          <w:rFonts w:ascii="Arial" w:eastAsia="Times New Roman" w:hAnsi="Arial" w:cs="Arial"/>
          <w:b/>
          <w:bCs/>
          <w:color w:val="1D2228"/>
          <w:sz w:val="24"/>
          <w:szCs w:val="24"/>
        </w:rPr>
        <w:t>3</w:t>
      </w: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>0 goes all day</w:t>
      </w: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br/>
      </w:r>
      <w:r w:rsidRPr="00683330">
        <w:rPr>
          <w:rFonts w:ascii="Arial" w:eastAsia="Times New Roman" w:hAnsi="Arial" w:cs="Arial"/>
          <w:bCs/>
          <w:color w:val="1D2228"/>
          <w:sz w:val="24"/>
          <w:szCs w:val="24"/>
        </w:rPr>
        <w:t>Michelle Murray and David Morris will host a bluegrass jam. Bring your instruments, your songs, and join in</w:t>
      </w:r>
      <w:r>
        <w:rPr>
          <w:rFonts w:ascii="Arial" w:eastAsia="Times New Roman" w:hAnsi="Arial" w:cs="Arial"/>
          <w:bCs/>
          <w:color w:val="1D2228"/>
          <w:sz w:val="24"/>
          <w:szCs w:val="24"/>
        </w:rPr>
        <w:t>.</w:t>
      </w:r>
    </w:p>
    <w:p w14:paraId="0AC1ED0E" w14:textId="072F0A77" w:rsidR="00230D56" w:rsidRPr="00683330" w:rsidRDefault="00230D56" w:rsidP="00683330">
      <w:pPr>
        <w:spacing w:after="100" w:afterAutospacing="1" w:line="240" w:lineRule="auto"/>
        <w:rPr>
          <w:rFonts w:ascii="Arial" w:hAnsi="Arial" w:cs="Arial"/>
          <w:color w:val="1D2228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 xml:space="preserve">More Me in the Monitor – 1:30 </w:t>
      </w:r>
      <w:r w:rsidR="00705E6C" w:rsidRPr="00683330">
        <w:rPr>
          <w:rFonts w:ascii="Arial" w:hAnsi="Arial" w:cs="Arial"/>
          <w:b/>
          <w:color w:val="1D2228"/>
          <w:sz w:val="24"/>
          <w:szCs w:val="24"/>
        </w:rPr>
        <w:t xml:space="preserve">to </w:t>
      </w:r>
      <w:r w:rsidRPr="00683330">
        <w:rPr>
          <w:rFonts w:ascii="Arial" w:hAnsi="Arial" w:cs="Arial"/>
          <w:b/>
          <w:color w:val="1D2228"/>
          <w:sz w:val="24"/>
          <w:szCs w:val="24"/>
        </w:rPr>
        <w:t>3</w:t>
      </w:r>
      <w:r w:rsidR="00705E6C" w:rsidRPr="00683330">
        <w:rPr>
          <w:rFonts w:ascii="Arial" w:hAnsi="Arial" w:cs="Arial"/>
          <w:b/>
          <w:color w:val="1D2228"/>
          <w:sz w:val="24"/>
          <w:szCs w:val="24"/>
        </w:rPr>
        <w:t>:00</w:t>
      </w:r>
      <w:r w:rsidRPr="00683330">
        <w:rPr>
          <w:rFonts w:ascii="Arial" w:hAnsi="Arial" w:cs="Arial"/>
          <w:b/>
          <w:color w:val="1D2228"/>
          <w:sz w:val="24"/>
          <w:szCs w:val="24"/>
        </w:rPr>
        <w:br/>
      </w:r>
      <w:r w:rsidR="0064781C" w:rsidRPr="00683330">
        <w:rPr>
          <w:rFonts w:ascii="Arial" w:hAnsi="Arial" w:cs="Arial"/>
          <w:color w:val="1D2228"/>
          <w:sz w:val="24"/>
          <w:szCs w:val="24"/>
        </w:rPr>
        <w:t>Frank Keyser, Brent Ruggles, Jay Keating, Kirby</w:t>
      </w:r>
      <w:r w:rsidR="0064781C">
        <w:rPr>
          <w:rFonts w:ascii="Arial" w:hAnsi="Arial" w:cs="Arial"/>
          <w:color w:val="1D2228"/>
          <w:sz w:val="24"/>
          <w:szCs w:val="24"/>
        </w:rPr>
        <w:t xml:space="preserve"> Yarbrough. TBA</w:t>
      </w:r>
      <w:r w:rsidR="0064781C">
        <w:rPr>
          <w:rFonts w:ascii="Arial" w:hAnsi="Arial" w:cs="Arial"/>
          <w:color w:val="1D2228"/>
          <w:sz w:val="24"/>
          <w:szCs w:val="24"/>
        </w:rPr>
        <w:br/>
      </w:r>
      <w:r w:rsidRPr="00683330">
        <w:rPr>
          <w:rFonts w:ascii="Arial" w:hAnsi="Arial" w:cs="Arial"/>
          <w:color w:val="1D2228"/>
          <w:sz w:val="24"/>
          <w:szCs w:val="24"/>
        </w:rPr>
        <w:t xml:space="preserve">Local sound men take the mic to discuss how to 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discuss with humor, </w:t>
      </w:r>
      <w:r w:rsidR="0064781C">
        <w:rPr>
          <w:rFonts w:ascii="Arial" w:hAnsi="Arial" w:cs="Arial"/>
          <w:color w:val="1D2228"/>
          <w:sz w:val="24"/>
          <w:szCs w:val="24"/>
        </w:rPr>
        <w:t>anecdotes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 and accuracy</w:t>
      </w:r>
      <w:r w:rsidRPr="00683330">
        <w:rPr>
          <w:rFonts w:ascii="Arial" w:hAnsi="Arial" w:cs="Arial"/>
          <w:color w:val="1D2228"/>
          <w:sz w:val="24"/>
          <w:szCs w:val="24"/>
        </w:rPr>
        <w:t xml:space="preserve"> about 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how to make nice </w:t>
      </w:r>
      <w:r w:rsidRPr="00683330">
        <w:rPr>
          <w:rFonts w:ascii="Arial" w:hAnsi="Arial" w:cs="Arial"/>
          <w:color w:val="1D2228"/>
          <w:sz w:val="24"/>
          <w:szCs w:val="24"/>
        </w:rPr>
        <w:t xml:space="preserve">with the sound </w:t>
      </w:r>
      <w:r w:rsidR="00705E6C" w:rsidRPr="00683330">
        <w:rPr>
          <w:rFonts w:ascii="Arial" w:hAnsi="Arial" w:cs="Arial"/>
          <w:color w:val="1D2228"/>
          <w:sz w:val="24"/>
          <w:szCs w:val="24"/>
        </w:rPr>
        <w:t>tech</w:t>
      </w:r>
      <w:r w:rsidRPr="00683330">
        <w:rPr>
          <w:rFonts w:ascii="Arial" w:hAnsi="Arial" w:cs="Arial"/>
          <w:color w:val="1D2228"/>
          <w:sz w:val="24"/>
          <w:szCs w:val="24"/>
        </w:rPr>
        <w:t xml:space="preserve"> at the clubs you play</w:t>
      </w:r>
      <w:r w:rsidR="002019DF">
        <w:rPr>
          <w:rFonts w:ascii="Arial" w:hAnsi="Arial" w:cs="Arial"/>
          <w:color w:val="1D2228"/>
          <w:sz w:val="24"/>
          <w:szCs w:val="24"/>
        </w:rPr>
        <w:t>.</w:t>
      </w:r>
      <w:r w:rsidR="00D7408D">
        <w:rPr>
          <w:rFonts w:ascii="Arial" w:hAnsi="Arial" w:cs="Arial"/>
          <w:color w:val="1D2228"/>
          <w:sz w:val="24"/>
          <w:szCs w:val="24"/>
        </w:rPr>
        <w:t xml:space="preserve"> </w:t>
      </w:r>
      <w:r w:rsidR="002019DF">
        <w:rPr>
          <w:rFonts w:ascii="Arial" w:hAnsi="Arial" w:cs="Arial"/>
          <w:color w:val="1D2228"/>
          <w:sz w:val="24"/>
          <w:szCs w:val="24"/>
        </w:rPr>
        <w:t>They will discuss dos and don</w:t>
      </w:r>
      <w:r w:rsidR="0064781C">
        <w:rPr>
          <w:rFonts w:ascii="Arial" w:hAnsi="Arial" w:cs="Arial"/>
          <w:color w:val="1D2228"/>
          <w:sz w:val="24"/>
          <w:szCs w:val="24"/>
        </w:rPr>
        <w:t>’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ts, </w:t>
      </w:r>
      <w:r w:rsidRPr="00683330">
        <w:rPr>
          <w:rFonts w:ascii="Arial" w:hAnsi="Arial" w:cs="Arial"/>
          <w:color w:val="1D2228"/>
          <w:sz w:val="24"/>
          <w:szCs w:val="24"/>
        </w:rPr>
        <w:t xml:space="preserve">their pet peeves about performers, and </w:t>
      </w:r>
      <w:r w:rsidR="00705E6C" w:rsidRPr="00683330">
        <w:rPr>
          <w:rFonts w:ascii="Arial" w:hAnsi="Arial" w:cs="Arial"/>
          <w:color w:val="1D2228"/>
          <w:sz w:val="24"/>
          <w:szCs w:val="24"/>
        </w:rPr>
        <w:t>more</w:t>
      </w:r>
      <w:r w:rsidRPr="00683330">
        <w:rPr>
          <w:rFonts w:ascii="Arial" w:hAnsi="Arial" w:cs="Arial"/>
          <w:color w:val="1D2228"/>
          <w:sz w:val="24"/>
          <w:szCs w:val="24"/>
        </w:rPr>
        <w:t>. This is a must attend event for people who want to succeed as an opening act or in venues large enough to use a sound man</w:t>
      </w:r>
      <w:r w:rsidR="00D7408D">
        <w:rPr>
          <w:rFonts w:ascii="Arial" w:hAnsi="Arial" w:cs="Arial"/>
          <w:color w:val="1D2228"/>
          <w:sz w:val="24"/>
          <w:szCs w:val="24"/>
        </w:rPr>
        <w:t>.</w:t>
      </w:r>
    </w:p>
    <w:p w14:paraId="37BD0727" w14:textId="32B12D68" w:rsidR="00705E6C" w:rsidRPr="00683330" w:rsidRDefault="00230D56" w:rsidP="00683330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>Uke workshop – 1:30</w:t>
      </w:r>
      <w:r w:rsidR="00335E4C" w:rsidRPr="00683330">
        <w:rPr>
          <w:rFonts w:ascii="Arial" w:hAnsi="Arial" w:cs="Arial"/>
          <w:b/>
          <w:color w:val="1D2228"/>
          <w:sz w:val="24"/>
          <w:szCs w:val="24"/>
        </w:rPr>
        <w:t xml:space="preserve"> </w:t>
      </w:r>
      <w:r w:rsidR="00705E6C" w:rsidRPr="00683330">
        <w:rPr>
          <w:rFonts w:ascii="Arial" w:hAnsi="Arial" w:cs="Arial"/>
          <w:b/>
          <w:color w:val="1D2228"/>
          <w:sz w:val="24"/>
          <w:szCs w:val="24"/>
        </w:rPr>
        <w:t>to 3:00</w:t>
      </w:r>
      <w:r w:rsidRPr="00683330">
        <w:rPr>
          <w:rFonts w:ascii="Arial" w:hAnsi="Arial" w:cs="Arial"/>
          <w:b/>
          <w:color w:val="1D2228"/>
          <w:sz w:val="24"/>
          <w:szCs w:val="24"/>
        </w:rPr>
        <w:br/>
      </w:r>
      <w:hyperlink r:id="rId7" w:history="1">
        <w:r w:rsidR="0064781C" w:rsidRPr="00065BF7">
          <w:rPr>
            <w:rStyle w:val="Hyperlink"/>
            <w:rFonts w:ascii="Arial" w:hAnsi="Arial" w:cs="Arial"/>
            <w:sz w:val="24"/>
            <w:szCs w:val="24"/>
          </w:rPr>
          <w:t xml:space="preserve">Glen </w:t>
        </w:r>
        <w:proofErr w:type="spellStart"/>
        <w:r w:rsidR="0064781C" w:rsidRPr="00065BF7">
          <w:rPr>
            <w:rStyle w:val="Hyperlink"/>
            <w:rFonts w:ascii="Arial" w:hAnsi="Arial" w:cs="Arial"/>
            <w:sz w:val="24"/>
            <w:szCs w:val="24"/>
          </w:rPr>
          <w:t>Hirabayashi</w:t>
        </w:r>
        <w:proofErr w:type="spellEnd"/>
      </w:hyperlink>
      <w:r w:rsidR="0064781C">
        <w:rPr>
          <w:rFonts w:ascii="Arial" w:hAnsi="Arial" w:cs="Arial"/>
          <w:color w:val="000000"/>
          <w:sz w:val="24"/>
          <w:szCs w:val="24"/>
        </w:rPr>
        <w:t xml:space="preserve"> </w:t>
      </w:r>
      <w:r w:rsidR="0064781C" w:rsidRPr="00683330">
        <w:rPr>
          <w:rFonts w:ascii="Arial" w:hAnsi="Arial" w:cs="Arial"/>
          <w:color w:val="000000"/>
          <w:sz w:val="24"/>
          <w:szCs w:val="24"/>
        </w:rPr>
        <w:t xml:space="preserve">(of </w:t>
      </w:r>
      <w:hyperlink r:id="rId8" w:history="1">
        <w:r w:rsidR="0064781C" w:rsidRPr="00065BF7">
          <w:rPr>
            <w:rStyle w:val="Hyperlink"/>
            <w:rFonts w:ascii="Arial" w:hAnsi="Arial" w:cs="Arial"/>
            <w:sz w:val="24"/>
            <w:szCs w:val="24"/>
          </w:rPr>
          <w:t>the Aloha Boys</w:t>
        </w:r>
      </w:hyperlink>
      <w:r w:rsidR="0064781C" w:rsidRPr="00683330">
        <w:rPr>
          <w:rFonts w:ascii="Arial" w:hAnsi="Arial" w:cs="Arial"/>
          <w:color w:val="000000"/>
          <w:sz w:val="24"/>
          <w:szCs w:val="24"/>
        </w:rPr>
        <w:t xml:space="preserve">) </w:t>
      </w:r>
      <w:r w:rsidR="00315A1F" w:rsidRPr="00683330">
        <w:rPr>
          <w:rFonts w:ascii="Arial" w:hAnsi="Arial" w:cs="Arial"/>
          <w:color w:val="000000"/>
          <w:sz w:val="24"/>
          <w:szCs w:val="24"/>
        </w:rPr>
        <w:t>The Ukulele, while accessible and inexpensive as an instrument, lends itself to many different uses in music.</w:t>
      </w:r>
      <w:r w:rsidR="00705E6C" w:rsidRPr="00683330">
        <w:rPr>
          <w:rFonts w:ascii="Arial" w:hAnsi="Arial" w:cs="Arial"/>
          <w:color w:val="000000"/>
          <w:sz w:val="24"/>
          <w:szCs w:val="24"/>
        </w:rPr>
        <w:t xml:space="preserve"> </w:t>
      </w:r>
      <w:r w:rsidR="0064781C">
        <w:rPr>
          <w:rFonts w:ascii="Arial" w:hAnsi="Arial" w:cs="Arial"/>
          <w:color w:val="000000"/>
          <w:sz w:val="24"/>
          <w:szCs w:val="24"/>
        </w:rPr>
        <w:t xml:space="preserve">Glen </w:t>
      </w:r>
      <w:r w:rsidR="00315A1F" w:rsidRPr="00683330">
        <w:rPr>
          <w:rFonts w:ascii="Arial" w:hAnsi="Arial" w:cs="Arial"/>
          <w:color w:val="000000"/>
          <w:sz w:val="24"/>
          <w:szCs w:val="24"/>
        </w:rPr>
        <w:t xml:space="preserve">will take the group through some history, some practical applications and some exercises to improve your approach to this powerful instrument. </w:t>
      </w:r>
      <w:r w:rsidR="00705E6C" w:rsidRPr="00683330">
        <w:rPr>
          <w:rFonts w:ascii="Arial" w:hAnsi="Arial" w:cs="Arial"/>
          <w:color w:val="000000"/>
          <w:sz w:val="24"/>
          <w:szCs w:val="24"/>
        </w:rPr>
        <w:t xml:space="preserve">Originally from </w:t>
      </w:r>
      <w:proofErr w:type="spellStart"/>
      <w:r w:rsidR="00315A1F" w:rsidRPr="00683330">
        <w:rPr>
          <w:rFonts w:ascii="Arial" w:hAnsi="Arial" w:cs="Arial"/>
          <w:color w:val="000000"/>
          <w:sz w:val="24"/>
          <w:szCs w:val="24"/>
        </w:rPr>
        <w:t>O'ahu</w:t>
      </w:r>
      <w:proofErr w:type="spellEnd"/>
      <w:r w:rsidR="00705E6C" w:rsidRPr="00683330">
        <w:rPr>
          <w:rFonts w:ascii="Arial" w:hAnsi="Arial" w:cs="Arial"/>
          <w:color w:val="000000"/>
          <w:sz w:val="24"/>
          <w:szCs w:val="24"/>
        </w:rPr>
        <w:t xml:space="preserve">, Uncle Glen is </w:t>
      </w:r>
      <w:r w:rsidR="00315A1F" w:rsidRPr="00683330">
        <w:rPr>
          <w:rFonts w:ascii="Arial" w:hAnsi="Arial" w:cs="Arial"/>
          <w:color w:val="000000"/>
          <w:sz w:val="24"/>
          <w:szCs w:val="24"/>
        </w:rPr>
        <w:t>a master of "</w:t>
      </w:r>
      <w:proofErr w:type="spellStart"/>
      <w:r w:rsidR="00315A1F" w:rsidRPr="00683330">
        <w:rPr>
          <w:rFonts w:ascii="Arial" w:hAnsi="Arial" w:cs="Arial"/>
          <w:color w:val="2A2A2A"/>
          <w:sz w:val="24"/>
          <w:szCs w:val="24"/>
          <w:shd w:val="clear" w:color="auto" w:fill="FFFFFF"/>
        </w:rPr>
        <w:t>kanikapila</w:t>
      </w:r>
      <w:proofErr w:type="spellEnd"/>
      <w:r w:rsidR="00315A1F" w:rsidRPr="00683330">
        <w:rPr>
          <w:rFonts w:ascii="Arial" w:hAnsi="Arial" w:cs="Arial"/>
          <w:color w:val="2A2A2A"/>
          <w:sz w:val="24"/>
          <w:szCs w:val="24"/>
          <w:shd w:val="clear" w:color="auto" w:fill="FFFFFF"/>
        </w:rPr>
        <w:t>" a relaxed style of uke that lends itself to many styles of music.</w:t>
      </w:r>
      <w:r w:rsidR="00705E6C" w:rsidRPr="00683330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12E138AB" w14:textId="44FA4BB7" w:rsidR="00230D56" w:rsidRPr="00683330" w:rsidRDefault="00230D56" w:rsidP="00683330">
      <w:pPr>
        <w:spacing w:after="100" w:afterAutospacing="1" w:line="240" w:lineRule="auto"/>
        <w:rPr>
          <w:rFonts w:ascii="Arial" w:hAnsi="Arial" w:cs="Arial"/>
          <w:color w:val="1D2228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>Chord Grammar</w:t>
      </w:r>
      <w:r w:rsidR="00DA4A10">
        <w:rPr>
          <w:rFonts w:ascii="Arial" w:hAnsi="Arial" w:cs="Arial"/>
          <w:b/>
          <w:color w:val="1D2228"/>
          <w:sz w:val="24"/>
          <w:szCs w:val="24"/>
        </w:rPr>
        <w:t xml:space="preserve"> </w:t>
      </w:r>
      <w:r w:rsidRPr="00683330">
        <w:rPr>
          <w:rFonts w:ascii="Arial" w:hAnsi="Arial" w:cs="Arial"/>
          <w:b/>
          <w:color w:val="1D2228"/>
          <w:sz w:val="24"/>
          <w:szCs w:val="24"/>
        </w:rPr>
        <w:t>– 1:30</w:t>
      </w:r>
      <w:r w:rsidR="00335E4C" w:rsidRPr="00683330">
        <w:rPr>
          <w:rFonts w:ascii="Arial" w:hAnsi="Arial" w:cs="Arial"/>
          <w:b/>
          <w:color w:val="1D2228"/>
          <w:sz w:val="24"/>
          <w:szCs w:val="24"/>
        </w:rPr>
        <w:t xml:space="preserve"> </w:t>
      </w:r>
      <w:r w:rsidR="00683330">
        <w:rPr>
          <w:rFonts w:ascii="Arial" w:hAnsi="Arial" w:cs="Arial"/>
          <w:b/>
          <w:color w:val="1D2228"/>
          <w:sz w:val="24"/>
          <w:szCs w:val="24"/>
        </w:rPr>
        <w:t>to</w:t>
      </w:r>
      <w:r w:rsidR="00335E4C" w:rsidRPr="00683330">
        <w:rPr>
          <w:rFonts w:ascii="Arial" w:hAnsi="Arial" w:cs="Arial"/>
          <w:b/>
          <w:color w:val="1D2228"/>
          <w:sz w:val="24"/>
          <w:szCs w:val="24"/>
        </w:rPr>
        <w:t xml:space="preserve"> 2:30</w:t>
      </w:r>
      <w:r w:rsidRPr="00683330">
        <w:rPr>
          <w:rFonts w:ascii="Arial" w:hAnsi="Arial" w:cs="Arial"/>
          <w:b/>
          <w:color w:val="1D2228"/>
          <w:sz w:val="24"/>
          <w:szCs w:val="24"/>
        </w:rPr>
        <w:br/>
      </w:r>
      <w:hyperlink r:id="rId9" w:history="1">
        <w:r w:rsidR="00DA4A10" w:rsidRPr="00065BF7">
          <w:rPr>
            <w:rStyle w:val="Hyperlink"/>
            <w:rFonts w:ascii="Arial" w:hAnsi="Arial" w:cs="Arial"/>
            <w:sz w:val="24"/>
            <w:szCs w:val="24"/>
          </w:rPr>
          <w:t xml:space="preserve">Matt </w:t>
        </w:r>
        <w:proofErr w:type="spellStart"/>
        <w:r w:rsidR="00DA4A10" w:rsidRPr="00065BF7">
          <w:rPr>
            <w:rStyle w:val="Hyperlink"/>
            <w:rFonts w:ascii="Arial" w:hAnsi="Arial" w:cs="Arial"/>
            <w:sz w:val="24"/>
            <w:szCs w:val="24"/>
          </w:rPr>
          <w:t>Holsen</w:t>
        </w:r>
        <w:proofErr w:type="spellEnd"/>
      </w:hyperlink>
      <w:r w:rsidR="00DA4A10">
        <w:rPr>
          <w:rFonts w:ascii="Arial" w:hAnsi="Arial" w:cs="Arial"/>
          <w:color w:val="000000"/>
          <w:sz w:val="24"/>
          <w:szCs w:val="24"/>
        </w:rPr>
        <w:t xml:space="preserve">, </w:t>
      </w:r>
      <w:r w:rsidR="00065BF7">
        <w:rPr>
          <w:rFonts w:ascii="Arial" w:hAnsi="Arial" w:cs="Arial"/>
          <w:color w:val="000000"/>
          <w:sz w:val="24"/>
          <w:szCs w:val="24"/>
        </w:rPr>
        <w:t xml:space="preserve">arranger, producer, composer and performer, </w:t>
      </w:r>
      <w:r w:rsidR="00DA4A10">
        <w:rPr>
          <w:rFonts w:ascii="Arial" w:hAnsi="Arial" w:cs="Arial"/>
          <w:color w:val="000000"/>
          <w:sz w:val="24"/>
          <w:szCs w:val="24"/>
        </w:rPr>
        <w:t>leads this popular and fascinating class.</w:t>
      </w:r>
      <w:r w:rsidR="006970C8" w:rsidRPr="00683330">
        <w:rPr>
          <w:rFonts w:ascii="Arial" w:hAnsi="Arial" w:cs="Arial"/>
          <w:color w:val="000000"/>
          <w:sz w:val="24"/>
          <w:szCs w:val="24"/>
        </w:rPr>
        <w:t xml:space="preserve"> </w:t>
      </w:r>
      <w:r w:rsidR="00FB4E1D" w:rsidRPr="00683330">
        <w:rPr>
          <w:rFonts w:ascii="Arial" w:hAnsi="Arial" w:cs="Arial"/>
          <w:color w:val="000000"/>
          <w:sz w:val="24"/>
          <w:szCs w:val="24"/>
        </w:rPr>
        <w:t>L</w:t>
      </w:r>
      <w:r w:rsidR="00065BF7">
        <w:rPr>
          <w:rFonts w:ascii="Arial" w:hAnsi="Arial" w:cs="Arial"/>
          <w:color w:val="000000"/>
          <w:sz w:val="24"/>
          <w:szCs w:val="24"/>
        </w:rPr>
        <w:t>e</w:t>
      </w:r>
      <w:r w:rsidR="00FB4E1D" w:rsidRPr="00683330">
        <w:rPr>
          <w:rFonts w:ascii="Arial" w:hAnsi="Arial" w:cs="Arial"/>
          <w:color w:val="000000"/>
          <w:sz w:val="24"/>
          <w:szCs w:val="24"/>
        </w:rPr>
        <w:t xml:space="preserve">arn about the music theory you know but were never taught </w:t>
      </w:r>
      <w:r w:rsidR="00683330" w:rsidRPr="00683330">
        <w:rPr>
          <w:rFonts w:ascii="Arial" w:hAnsi="Arial" w:cs="Arial"/>
          <w:b/>
          <w:color w:val="1D2228"/>
          <w:sz w:val="24"/>
          <w:szCs w:val="24"/>
        </w:rPr>
        <w:t>–</w:t>
      </w:r>
      <w:r w:rsidR="00FB4E1D" w:rsidRPr="00683330">
        <w:rPr>
          <w:rFonts w:ascii="Arial" w:hAnsi="Arial" w:cs="Arial"/>
          <w:color w:val="000000"/>
          <w:sz w:val="24"/>
          <w:szCs w:val="24"/>
        </w:rPr>
        <w:t xml:space="preserve"> circle of fifths, relative minor substitution, tritone substitution, transitions and more  </w:t>
      </w:r>
      <w:r w:rsidR="00683330" w:rsidRPr="00683330">
        <w:rPr>
          <w:rFonts w:ascii="Arial" w:hAnsi="Arial" w:cs="Arial"/>
          <w:b/>
          <w:color w:val="1D2228"/>
          <w:sz w:val="24"/>
          <w:szCs w:val="24"/>
        </w:rPr>
        <w:t>–</w:t>
      </w:r>
      <w:r w:rsidR="00FB4E1D" w:rsidRPr="00683330">
        <w:rPr>
          <w:rFonts w:ascii="Arial" w:hAnsi="Arial" w:cs="Arial"/>
          <w:color w:val="000000"/>
          <w:sz w:val="24"/>
          <w:szCs w:val="24"/>
        </w:rPr>
        <w:t xml:space="preserve"> and how it can open up the doors to constructing better sounding and more confidently structured songs. Accessible to novice songwriters and still informative to more experienced writers.</w:t>
      </w:r>
      <w:r w:rsidR="00DA4A10">
        <w:rPr>
          <w:rFonts w:ascii="Arial" w:hAnsi="Arial" w:cs="Arial"/>
          <w:color w:val="000000"/>
          <w:sz w:val="24"/>
          <w:szCs w:val="24"/>
        </w:rPr>
        <w:t xml:space="preserve"> </w:t>
      </w:r>
      <w:r w:rsidR="002019DF">
        <w:rPr>
          <w:rFonts w:ascii="Arial" w:hAnsi="Arial" w:cs="Arial"/>
          <w:color w:val="000000"/>
          <w:sz w:val="24"/>
          <w:szCs w:val="24"/>
        </w:rPr>
        <w:t xml:space="preserve">Don’t be intimidated by his </w:t>
      </w:r>
      <w:r w:rsidR="0064781C">
        <w:rPr>
          <w:rFonts w:ascii="Arial" w:hAnsi="Arial" w:cs="Arial"/>
          <w:color w:val="000000"/>
          <w:sz w:val="24"/>
          <w:szCs w:val="24"/>
        </w:rPr>
        <w:t>depth</w:t>
      </w:r>
      <w:r w:rsidR="002019DF">
        <w:rPr>
          <w:rFonts w:ascii="Arial" w:hAnsi="Arial" w:cs="Arial"/>
          <w:color w:val="000000"/>
          <w:sz w:val="24"/>
          <w:szCs w:val="24"/>
        </w:rPr>
        <w:t xml:space="preserve"> of knowledge. I took this class last year and I am still discovering what he said and how it applies to my music.</w:t>
      </w:r>
    </w:p>
    <w:p w14:paraId="5747B14D" w14:textId="14882273" w:rsidR="00AF16A6" w:rsidRPr="00683330" w:rsidRDefault="00504669" w:rsidP="00683330">
      <w:pPr>
        <w:spacing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>Rhythm Crash Course</w:t>
      </w:r>
      <w:r w:rsidR="004F4550"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 </w:t>
      </w:r>
      <w:r w:rsidR="00230D56"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>– 3</w:t>
      </w:r>
      <w:r w:rsidR="00DA4A10">
        <w:rPr>
          <w:rFonts w:ascii="Arial" w:eastAsia="Times New Roman" w:hAnsi="Arial" w:cs="Arial"/>
          <w:b/>
          <w:bCs/>
          <w:color w:val="1D2228"/>
          <w:sz w:val="24"/>
          <w:szCs w:val="24"/>
        </w:rPr>
        <w:t>:00</w:t>
      </w:r>
      <w:r w:rsidR="00230D56" w:rsidRPr="00683330"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 to 4:30</w:t>
      </w:r>
      <w:r w:rsidR="00DA4A10">
        <w:rPr>
          <w:rFonts w:ascii="Arial" w:eastAsia="Times New Roman" w:hAnsi="Arial" w:cs="Arial"/>
          <w:b/>
          <w:bCs/>
          <w:color w:val="1D2228"/>
          <w:sz w:val="24"/>
          <w:szCs w:val="24"/>
        </w:rPr>
        <w:br/>
      </w:r>
      <w:r w:rsidR="0064781C" w:rsidRPr="00683330">
        <w:rPr>
          <w:rFonts w:ascii="Arial" w:eastAsia="Times New Roman" w:hAnsi="Arial" w:cs="Arial"/>
          <w:color w:val="1D2228"/>
          <w:sz w:val="24"/>
          <w:szCs w:val="24"/>
        </w:rPr>
        <w:t xml:space="preserve">Danny Dean and </w:t>
      </w:r>
      <w:proofErr w:type="spellStart"/>
      <w:r w:rsidR="0064781C" w:rsidRPr="00683330">
        <w:rPr>
          <w:rFonts w:ascii="Arial" w:eastAsia="Times New Roman" w:hAnsi="Arial" w:cs="Arial"/>
          <w:color w:val="1D2228"/>
          <w:sz w:val="24"/>
          <w:szCs w:val="24"/>
        </w:rPr>
        <w:t>Lani</w:t>
      </w:r>
      <w:proofErr w:type="spellEnd"/>
      <w:r w:rsidR="0064781C" w:rsidRPr="00683330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proofErr w:type="spellStart"/>
      <w:r w:rsidR="0064781C" w:rsidRPr="00683330">
        <w:rPr>
          <w:rFonts w:ascii="Arial" w:eastAsia="Times New Roman" w:hAnsi="Arial" w:cs="Arial"/>
          <w:color w:val="1D2228"/>
          <w:sz w:val="24"/>
          <w:szCs w:val="24"/>
        </w:rPr>
        <w:t>a’Kea</w:t>
      </w:r>
      <w:proofErr w:type="spellEnd"/>
      <w:r w:rsidR="0064781C" w:rsidRPr="00683330">
        <w:rPr>
          <w:rFonts w:ascii="Arial" w:eastAsia="Times New Roman" w:hAnsi="Arial" w:cs="Arial"/>
          <w:color w:val="1D2228"/>
          <w:sz w:val="24"/>
          <w:szCs w:val="24"/>
        </w:rPr>
        <w:t xml:space="preserve"> (</w:t>
      </w:r>
      <w:hyperlink r:id="rId10" w:history="1">
        <w:r w:rsidR="0064781C" w:rsidRPr="00B22E9E">
          <w:rPr>
            <w:rStyle w:val="Hyperlink"/>
            <w:rFonts w:ascii="Arial" w:eastAsia="Times New Roman" w:hAnsi="Arial" w:cs="Arial"/>
            <w:sz w:val="24"/>
            <w:szCs w:val="24"/>
          </w:rPr>
          <w:t>The WATCH</w:t>
        </w:r>
      </w:hyperlink>
      <w:r w:rsidR="0064781C">
        <w:rPr>
          <w:rStyle w:val="Hyperlink"/>
          <w:rFonts w:ascii="Arial" w:eastAsia="Times New Roman" w:hAnsi="Arial" w:cs="Arial"/>
          <w:sz w:val="24"/>
          <w:szCs w:val="24"/>
        </w:rPr>
        <w:t xml:space="preserve">) </w:t>
      </w:r>
      <w:r w:rsidR="00813169" w:rsidRPr="00683330">
        <w:rPr>
          <w:rFonts w:ascii="Arial" w:eastAsia="Times New Roman" w:hAnsi="Arial" w:cs="Arial"/>
          <w:color w:val="1D2228"/>
          <w:sz w:val="24"/>
          <w:szCs w:val="24"/>
        </w:rPr>
        <w:t>Learn the formula of counting rhythms.</w:t>
      </w:r>
      <w:r w:rsidR="004F4550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13169" w:rsidRPr="00683330">
        <w:rPr>
          <w:rFonts w:ascii="Arial" w:eastAsia="Times New Roman" w:hAnsi="Arial" w:cs="Arial"/>
          <w:color w:val="1D2228"/>
          <w:sz w:val="24"/>
          <w:szCs w:val="24"/>
        </w:rPr>
        <w:t xml:space="preserve">Broken down into digestible chunks, this crash course will start with the basics of how rhythm is formed and how to use </w:t>
      </w:r>
      <w:r w:rsidR="004F4550">
        <w:rPr>
          <w:rFonts w:ascii="Arial" w:eastAsia="Times New Roman" w:hAnsi="Arial" w:cs="Arial"/>
          <w:color w:val="1D2228"/>
          <w:sz w:val="24"/>
          <w:szCs w:val="24"/>
        </w:rPr>
        <w:t>it</w:t>
      </w:r>
      <w:r w:rsidR="00813169" w:rsidRPr="00683330">
        <w:rPr>
          <w:rFonts w:ascii="Arial" w:eastAsia="Times New Roman" w:hAnsi="Arial" w:cs="Arial"/>
          <w:color w:val="1D2228"/>
          <w:sz w:val="24"/>
          <w:szCs w:val="24"/>
        </w:rPr>
        <w:t xml:space="preserve"> in your own practice and performance.</w:t>
      </w:r>
      <w:r w:rsidR="004F4550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13169" w:rsidRPr="00683330">
        <w:rPr>
          <w:rFonts w:ascii="Arial" w:eastAsia="Times New Roman" w:hAnsi="Arial" w:cs="Arial"/>
          <w:color w:val="1D2228"/>
          <w:sz w:val="24"/>
          <w:szCs w:val="24"/>
        </w:rPr>
        <w:t>Learn how common time rhythm can have layers and discover more complex rhythms like waltz time, half time, and more.</w:t>
      </w:r>
      <w:r w:rsidR="004F4550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13169" w:rsidRPr="00683330">
        <w:rPr>
          <w:rFonts w:ascii="Arial" w:eastAsia="Times New Roman" w:hAnsi="Arial" w:cs="Arial"/>
          <w:color w:val="1D2228"/>
          <w:sz w:val="24"/>
          <w:szCs w:val="24"/>
        </w:rPr>
        <w:t>Learning to count and play rhythms can be a huge asset to help the creative flow and your performance.  No instruments required.</w:t>
      </w:r>
      <w:r w:rsidR="004F4550">
        <w:rPr>
          <w:rFonts w:ascii="Arial" w:eastAsia="Times New Roman" w:hAnsi="Arial" w:cs="Arial"/>
          <w:b/>
          <w:bCs/>
          <w:color w:val="1D2228"/>
          <w:sz w:val="24"/>
          <w:szCs w:val="24"/>
        </w:rPr>
        <w:t xml:space="preserve"> </w:t>
      </w:r>
      <w:bookmarkStart w:id="0" w:name="_GoBack"/>
      <w:bookmarkEnd w:id="0"/>
    </w:p>
    <w:p w14:paraId="14B3F89E" w14:textId="757136D8" w:rsidR="00707CDE" w:rsidRPr="00D7408D" w:rsidRDefault="006970C8" w:rsidP="006833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 xml:space="preserve">Get in the </w:t>
      </w:r>
      <w:r w:rsidR="00DB4818" w:rsidRPr="00683330">
        <w:rPr>
          <w:rFonts w:ascii="Arial" w:hAnsi="Arial" w:cs="Arial"/>
          <w:b/>
          <w:color w:val="1D2228"/>
          <w:sz w:val="24"/>
          <w:szCs w:val="24"/>
        </w:rPr>
        <w:t>Looper</w:t>
      </w:r>
      <w:r w:rsidR="008A0CAF">
        <w:rPr>
          <w:rFonts w:ascii="Arial" w:hAnsi="Arial" w:cs="Arial"/>
          <w:b/>
          <w:color w:val="1D2228"/>
          <w:sz w:val="24"/>
          <w:szCs w:val="24"/>
        </w:rPr>
        <w:t xml:space="preserve"> </w:t>
      </w:r>
      <w:r w:rsidR="00B575BC" w:rsidRPr="00683330">
        <w:rPr>
          <w:rFonts w:ascii="Arial" w:hAnsi="Arial" w:cs="Arial"/>
          <w:b/>
          <w:color w:val="1D2228"/>
          <w:sz w:val="24"/>
          <w:szCs w:val="24"/>
        </w:rPr>
        <w:t>– 3:30</w:t>
      </w:r>
      <w:r w:rsidRPr="00683330">
        <w:rPr>
          <w:rFonts w:ascii="Arial" w:hAnsi="Arial" w:cs="Arial"/>
          <w:b/>
          <w:color w:val="1D2228"/>
          <w:sz w:val="24"/>
          <w:szCs w:val="24"/>
        </w:rPr>
        <w:t xml:space="preserve"> to 4:30</w:t>
      </w:r>
      <w:r w:rsidR="00B22E9E">
        <w:rPr>
          <w:rFonts w:ascii="Arial" w:eastAsia="Times New Roman" w:hAnsi="Arial" w:cs="Arial"/>
          <w:color w:val="4C5357"/>
          <w:sz w:val="24"/>
          <w:szCs w:val="24"/>
        </w:rPr>
        <w:br/>
      </w:r>
      <w:hyperlink r:id="rId11" w:history="1">
        <w:r w:rsidR="0064781C" w:rsidRPr="00036F2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John </w:t>
        </w:r>
        <w:proofErr w:type="spellStart"/>
        <w:r w:rsidR="0064781C" w:rsidRPr="00036F29">
          <w:rPr>
            <w:rStyle w:val="Hyperlink"/>
            <w:rFonts w:ascii="Arial" w:eastAsia="Times New Roman" w:hAnsi="Arial" w:cs="Arial"/>
            <w:sz w:val="24"/>
            <w:szCs w:val="24"/>
          </w:rPr>
          <w:t>Trupp</w:t>
        </w:r>
        <w:proofErr w:type="spellEnd"/>
      </w:hyperlink>
      <w:r w:rsidR="0064781C" w:rsidRPr="00683330">
        <w:rPr>
          <w:rFonts w:ascii="Arial" w:eastAsia="Times New Roman" w:hAnsi="Arial" w:cs="Arial"/>
          <w:color w:val="4C5357"/>
          <w:sz w:val="24"/>
          <w:szCs w:val="24"/>
        </w:rPr>
        <w:t xml:space="preserve"> </w:t>
      </w:r>
      <w:r w:rsidR="0064781C" w:rsidRPr="00D7408D">
        <w:rPr>
          <w:rFonts w:ascii="Arial" w:eastAsia="Times New Roman" w:hAnsi="Arial" w:cs="Arial"/>
          <w:sz w:val="24"/>
          <w:szCs w:val="24"/>
        </w:rPr>
        <w:t>(with a guitar) and Kirsten Stade (with a mbira)</w:t>
      </w:r>
      <w:r w:rsidR="005C4D15" w:rsidRPr="00D7408D">
        <w:rPr>
          <w:rFonts w:ascii="Arial" w:eastAsia="Times New Roman" w:hAnsi="Arial" w:cs="Arial"/>
          <w:sz w:val="24"/>
          <w:szCs w:val="24"/>
        </w:rPr>
        <w:t>.</w:t>
      </w:r>
      <w:r w:rsidR="0064781C" w:rsidRPr="00D7408D">
        <w:rPr>
          <w:rFonts w:ascii="Arial" w:eastAsia="Times New Roman" w:hAnsi="Arial" w:cs="Arial"/>
          <w:sz w:val="24"/>
          <w:szCs w:val="24"/>
        </w:rPr>
        <w:t xml:space="preserve"> </w:t>
      </w:r>
      <w:r w:rsidRPr="00D7408D">
        <w:rPr>
          <w:rFonts w:ascii="Arial" w:eastAsia="Times New Roman" w:hAnsi="Arial" w:cs="Arial"/>
          <w:sz w:val="24"/>
          <w:szCs w:val="24"/>
        </w:rPr>
        <w:t xml:space="preserve">Have you ever wanted to try a looping pedal? </w:t>
      </w:r>
      <w:r w:rsidR="0064781C" w:rsidRPr="00D7408D">
        <w:rPr>
          <w:rFonts w:ascii="Arial" w:eastAsia="Times New Roman" w:hAnsi="Arial" w:cs="Arial"/>
          <w:sz w:val="24"/>
          <w:szCs w:val="24"/>
        </w:rPr>
        <w:t>This hands on</w:t>
      </w:r>
      <w:r w:rsidRPr="00D7408D">
        <w:rPr>
          <w:rFonts w:ascii="Arial" w:eastAsia="Times New Roman" w:hAnsi="Arial" w:cs="Arial"/>
          <w:sz w:val="24"/>
          <w:szCs w:val="24"/>
        </w:rPr>
        <w:t xml:space="preserve"> demonstration</w:t>
      </w:r>
      <w:r w:rsidR="0064781C" w:rsidRPr="00D7408D">
        <w:rPr>
          <w:rFonts w:ascii="Arial" w:eastAsia="Times New Roman" w:hAnsi="Arial" w:cs="Arial"/>
          <w:sz w:val="24"/>
          <w:szCs w:val="24"/>
        </w:rPr>
        <w:t xml:space="preserve"> </w:t>
      </w:r>
      <w:r w:rsidRPr="00D7408D">
        <w:rPr>
          <w:rFonts w:ascii="Arial" w:eastAsia="Times New Roman" w:hAnsi="Arial" w:cs="Arial"/>
          <w:sz w:val="24"/>
          <w:szCs w:val="24"/>
        </w:rPr>
        <w:t>will show you the basics of looping and how it can enhance and broaden your songwriting, practicing and performance. There will be a simple single pedal Boss RC2 looper there for you to try.</w:t>
      </w:r>
      <w:r w:rsidR="008A0CAF" w:rsidRPr="00D7408D">
        <w:rPr>
          <w:rFonts w:ascii="Arial" w:eastAsia="Times New Roman" w:hAnsi="Arial" w:cs="Arial"/>
          <w:sz w:val="24"/>
          <w:szCs w:val="24"/>
        </w:rPr>
        <w:t xml:space="preserve"> </w:t>
      </w:r>
      <w:r w:rsidRPr="00D7408D">
        <w:rPr>
          <w:rFonts w:ascii="Arial" w:eastAsia="Times New Roman" w:hAnsi="Arial" w:cs="Arial"/>
          <w:sz w:val="24"/>
          <w:szCs w:val="24"/>
        </w:rPr>
        <w:t xml:space="preserve">This is a great </w:t>
      </w:r>
      <w:r w:rsidRPr="00D7408D">
        <w:rPr>
          <w:rFonts w:ascii="Arial" w:eastAsia="Times New Roman" w:hAnsi="Arial" w:cs="Arial"/>
          <w:sz w:val="24"/>
          <w:szCs w:val="24"/>
        </w:rPr>
        <w:lastRenderedPageBreak/>
        <w:t>opportunity to get your feet wet with a looping pedal and see the many ways it can be a helpful and inspiring creative tool, and a whole lot of fun!</w:t>
      </w:r>
    </w:p>
    <w:p w14:paraId="38E58494" w14:textId="758CDEA8" w:rsidR="000C38C8" w:rsidRPr="0064781C" w:rsidRDefault="00DB4818" w:rsidP="000C38C8">
      <w:pPr>
        <w:spacing w:after="100" w:afterAutospacing="1" w:line="240" w:lineRule="auto"/>
        <w:rPr>
          <w:rFonts w:ascii="Arial" w:eastAsia="Times New Roman" w:hAnsi="Arial" w:cs="Arial"/>
          <w:bCs/>
          <w:color w:val="1D2228"/>
          <w:sz w:val="24"/>
          <w:szCs w:val="24"/>
        </w:rPr>
      </w:pPr>
      <w:r w:rsidRPr="00683330">
        <w:rPr>
          <w:rFonts w:ascii="Arial" w:eastAsia="Times New Roman" w:hAnsi="Arial" w:cs="Arial"/>
          <w:b/>
          <w:color w:val="1D2228"/>
          <w:sz w:val="24"/>
          <w:szCs w:val="24"/>
        </w:rPr>
        <w:t>First Impressions –</w:t>
      </w:r>
      <w:r w:rsidR="00230D56" w:rsidRPr="00683330">
        <w:rPr>
          <w:rFonts w:ascii="Arial" w:eastAsia="Times New Roman" w:hAnsi="Arial" w:cs="Arial"/>
          <w:b/>
          <w:color w:val="1D2228"/>
          <w:sz w:val="24"/>
          <w:szCs w:val="24"/>
        </w:rPr>
        <w:t>– 3:30 to 5</w:t>
      </w:r>
      <w:r w:rsidR="008A0CAF">
        <w:rPr>
          <w:rFonts w:ascii="Arial" w:eastAsia="Times New Roman" w:hAnsi="Arial" w:cs="Arial"/>
          <w:b/>
          <w:color w:val="1D2228"/>
          <w:sz w:val="24"/>
          <w:szCs w:val="24"/>
        </w:rPr>
        <w:t>:00</w:t>
      </w:r>
      <w:r w:rsidR="008A0CAF">
        <w:rPr>
          <w:rFonts w:ascii="Arial" w:eastAsia="Times New Roman" w:hAnsi="Arial" w:cs="Arial"/>
          <w:b/>
          <w:color w:val="1D2228"/>
          <w:sz w:val="24"/>
          <w:szCs w:val="24"/>
        </w:rPr>
        <w:br/>
      </w:r>
      <w:r w:rsidR="0064781C" w:rsidRPr="008A0CAF">
        <w:rPr>
          <w:rFonts w:ascii="Arial" w:eastAsia="Times New Roman" w:hAnsi="Arial" w:cs="Arial"/>
          <w:color w:val="1D2228"/>
          <w:sz w:val="24"/>
          <w:szCs w:val="24"/>
        </w:rPr>
        <w:t>Ron Goad and Dan Magnolia</w:t>
      </w:r>
      <w:r w:rsidR="0064781C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 </w:t>
      </w:r>
      <w:r w:rsidR="0064781C">
        <w:rPr>
          <w:rFonts w:ascii="Arial" w:eastAsia="Times New Roman" w:hAnsi="Arial" w:cs="Arial"/>
          <w:bCs/>
          <w:color w:val="1D2228"/>
          <w:sz w:val="24"/>
          <w:szCs w:val="24"/>
        </w:rPr>
        <w:br/>
      </w:r>
      <w:r w:rsidR="008A0CAF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Our </w:t>
      </w:r>
      <w:r w:rsidRPr="00683330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panel of </w:t>
      </w:r>
      <w:r w:rsidR="008A0CAF">
        <w:rPr>
          <w:rFonts w:ascii="Arial" w:eastAsia="Times New Roman" w:hAnsi="Arial" w:cs="Arial"/>
          <w:color w:val="1D2228"/>
          <w:sz w:val="24"/>
          <w:szCs w:val="24"/>
        </w:rPr>
        <w:t>local bookers, radio hosts, and other music leaders</w:t>
      </w:r>
      <w:r w:rsidR="002E6D89">
        <w:rPr>
          <w:rFonts w:ascii="Arial" w:eastAsia="Times New Roman" w:hAnsi="Arial" w:cs="Arial"/>
          <w:b/>
          <w:color w:val="1D2228"/>
          <w:sz w:val="24"/>
          <w:szCs w:val="24"/>
        </w:rPr>
        <w:t xml:space="preserve"> </w:t>
      </w:r>
      <w:r w:rsidRPr="00683330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will listen </w:t>
      </w:r>
      <w:r w:rsidR="008A0CAF" w:rsidRPr="008A0CAF">
        <w:rPr>
          <w:rFonts w:ascii="Arial" w:eastAsia="Times New Roman" w:hAnsi="Arial" w:cs="Arial"/>
          <w:color w:val="1D2228"/>
          <w:sz w:val="24"/>
          <w:szCs w:val="24"/>
        </w:rPr>
        <w:t xml:space="preserve">briefly to </w:t>
      </w:r>
      <w:r w:rsidR="002E6D89">
        <w:rPr>
          <w:rFonts w:ascii="Arial" w:eastAsia="Times New Roman" w:hAnsi="Arial" w:cs="Arial"/>
          <w:color w:val="1D2228"/>
          <w:sz w:val="24"/>
          <w:szCs w:val="24"/>
        </w:rPr>
        <w:t>your songs (</w:t>
      </w:r>
      <w:r w:rsidR="008A0CAF" w:rsidRPr="008A0CAF">
        <w:rPr>
          <w:rFonts w:ascii="Arial" w:eastAsia="Times New Roman" w:hAnsi="Arial" w:cs="Arial"/>
          <w:color w:val="1D2228"/>
          <w:sz w:val="24"/>
          <w:szCs w:val="24"/>
        </w:rPr>
        <w:t>pre-recorded</w:t>
      </w:r>
      <w:r w:rsidR="008A0CAF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8A0CAF" w:rsidRPr="008A0CAF">
        <w:rPr>
          <w:rFonts w:ascii="Arial" w:eastAsia="Times New Roman" w:hAnsi="Arial" w:cs="Arial"/>
          <w:color w:val="1D2228"/>
          <w:sz w:val="24"/>
          <w:szCs w:val="24"/>
        </w:rPr>
        <w:t>and anonymously submitted</w:t>
      </w:r>
      <w:r w:rsidR="002E6D89">
        <w:rPr>
          <w:rFonts w:ascii="Arial" w:eastAsia="Times New Roman" w:hAnsi="Arial" w:cs="Arial"/>
          <w:color w:val="1D2228"/>
          <w:sz w:val="24"/>
          <w:szCs w:val="24"/>
        </w:rPr>
        <w:t>)</w:t>
      </w:r>
      <w:r w:rsidR="008A0CAF" w:rsidRPr="008A0CAF">
        <w:rPr>
          <w:rFonts w:ascii="Arial" w:eastAsia="Times New Roman" w:hAnsi="Arial" w:cs="Arial"/>
          <w:color w:val="1D2228"/>
          <w:sz w:val="24"/>
          <w:szCs w:val="24"/>
        </w:rPr>
        <w:t xml:space="preserve"> and provide feedback and insight</w:t>
      </w:r>
      <w:r w:rsidR="002E6D89">
        <w:rPr>
          <w:rFonts w:ascii="Arial" w:eastAsia="Times New Roman" w:hAnsi="Arial" w:cs="Arial"/>
          <w:color w:val="1D2228"/>
          <w:sz w:val="24"/>
          <w:szCs w:val="24"/>
        </w:rPr>
        <w:t xml:space="preserve">. You may then chose </w:t>
      </w:r>
      <w:r w:rsidR="008A0CAF" w:rsidRPr="00DB4818">
        <w:rPr>
          <w:rFonts w:ascii="Arial" w:eastAsia="Times New Roman" w:hAnsi="Arial" w:cs="Arial"/>
          <w:bCs/>
          <w:color w:val="1D2228"/>
          <w:sz w:val="24"/>
          <w:szCs w:val="24"/>
        </w:rPr>
        <w:t>to stand, take a bow, and make a comment.</w:t>
      </w:r>
      <w:r w:rsidRPr="00683330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 </w:t>
      </w:r>
      <w:r w:rsidR="008A0CAF">
        <w:rPr>
          <w:rFonts w:ascii="Arial" w:eastAsia="Times New Roman" w:hAnsi="Arial" w:cs="Arial"/>
          <w:bCs/>
          <w:color w:val="1D2228"/>
          <w:sz w:val="24"/>
          <w:szCs w:val="24"/>
        </w:rPr>
        <w:t xml:space="preserve">Facilitated by </w:t>
      </w:r>
      <w:r w:rsidR="008A0CAF">
        <w:rPr>
          <w:rFonts w:ascii="Arial" w:eastAsia="Times New Roman" w:hAnsi="Arial" w:cs="Arial"/>
          <w:color w:val="1D2228"/>
          <w:sz w:val="24"/>
          <w:szCs w:val="24"/>
        </w:rPr>
        <w:t>b</w:t>
      </w:r>
      <w:r w:rsidR="008A0CAF" w:rsidRPr="008A0CAF">
        <w:rPr>
          <w:rFonts w:ascii="Arial" w:eastAsia="Times New Roman" w:hAnsi="Arial" w:cs="Arial"/>
          <w:color w:val="1D2228"/>
          <w:sz w:val="24"/>
          <w:szCs w:val="24"/>
        </w:rPr>
        <w:t>oard members</w:t>
      </w:r>
      <w:r w:rsidR="008A0CAF">
        <w:rPr>
          <w:rFonts w:ascii="Arial" w:eastAsia="Times New Roman" w:hAnsi="Arial" w:cs="Arial"/>
          <w:color w:val="1D2228"/>
          <w:sz w:val="24"/>
          <w:szCs w:val="24"/>
        </w:rPr>
        <w:t>.</w:t>
      </w:r>
      <w:r w:rsidR="002E6D89">
        <w:rPr>
          <w:rFonts w:ascii="Arial" w:eastAsia="Times New Roman" w:hAnsi="Arial" w:cs="Arial"/>
          <w:bCs/>
          <w:color w:val="1D2228"/>
          <w:sz w:val="24"/>
          <w:szCs w:val="24"/>
        </w:rPr>
        <w:br/>
      </w:r>
      <w:r w:rsidR="00FF3CF4" w:rsidRPr="00683330">
        <w:rPr>
          <w:rFonts w:ascii="Arial" w:hAnsi="Arial" w:cs="Arial"/>
          <w:b/>
          <w:color w:val="1D2228"/>
          <w:sz w:val="24"/>
          <w:szCs w:val="24"/>
        </w:rPr>
        <w:br/>
      </w:r>
      <w:r w:rsidR="000C38C8">
        <w:rPr>
          <w:rFonts w:ascii="Arial" w:hAnsi="Arial" w:cs="Arial"/>
          <w:b/>
          <w:color w:val="1D2228"/>
          <w:sz w:val="24"/>
          <w:szCs w:val="24"/>
        </w:rPr>
        <w:t xml:space="preserve">Dinner available starting at </w:t>
      </w:r>
      <w:r w:rsidR="000C38C8" w:rsidRPr="00683330">
        <w:rPr>
          <w:rFonts w:ascii="Arial" w:hAnsi="Arial" w:cs="Arial"/>
          <w:b/>
          <w:color w:val="1D2228"/>
          <w:sz w:val="24"/>
          <w:szCs w:val="24"/>
        </w:rPr>
        <w:t>5:</w:t>
      </w:r>
      <w:r w:rsidR="000C38C8">
        <w:rPr>
          <w:rFonts w:ascii="Arial" w:hAnsi="Arial" w:cs="Arial"/>
          <w:b/>
          <w:color w:val="1D2228"/>
          <w:sz w:val="24"/>
          <w:szCs w:val="24"/>
        </w:rPr>
        <w:t>0</w:t>
      </w:r>
      <w:r w:rsidR="000C38C8" w:rsidRPr="00683330">
        <w:rPr>
          <w:rFonts w:ascii="Arial" w:hAnsi="Arial" w:cs="Arial"/>
          <w:b/>
          <w:color w:val="1D2228"/>
          <w:sz w:val="24"/>
          <w:szCs w:val="24"/>
        </w:rPr>
        <w:t>0</w:t>
      </w:r>
      <w:r w:rsidR="000C38C8" w:rsidRPr="00683330">
        <w:rPr>
          <w:rFonts w:ascii="Arial" w:hAnsi="Arial" w:cs="Arial"/>
          <w:b/>
          <w:color w:val="1D2228"/>
          <w:sz w:val="24"/>
          <w:szCs w:val="24"/>
        </w:rPr>
        <w:br/>
      </w:r>
      <w:r w:rsidR="000C38C8">
        <w:rPr>
          <w:rFonts w:ascii="Arial" w:hAnsi="Arial" w:cs="Arial"/>
          <w:color w:val="1D2228"/>
          <w:sz w:val="24"/>
          <w:szCs w:val="24"/>
        </w:rPr>
        <w:t>We are asking for $10 each to defray the costs of a catered dinner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. </w:t>
      </w:r>
      <w:r w:rsidR="00970BEA">
        <w:rPr>
          <w:rFonts w:ascii="Arial" w:hAnsi="Arial" w:cs="Arial"/>
          <w:color w:val="1D2228"/>
          <w:sz w:val="24"/>
          <w:szCs w:val="24"/>
        </w:rPr>
        <w:t xml:space="preserve">Please </w:t>
      </w:r>
      <w:r w:rsidR="00970BEA">
        <w:rPr>
          <w:rFonts w:ascii="Arial" w:hAnsi="Arial" w:cs="Arial"/>
          <w:color w:val="1D2228"/>
          <w:sz w:val="24"/>
          <w:szCs w:val="24"/>
        </w:rPr>
        <w:t>purchase</w:t>
      </w:r>
      <w:r w:rsidR="00970BEA">
        <w:rPr>
          <w:rFonts w:ascii="Arial" w:hAnsi="Arial" w:cs="Arial"/>
          <w:color w:val="1D2228"/>
          <w:sz w:val="24"/>
          <w:szCs w:val="24"/>
        </w:rPr>
        <w:t xml:space="preserve"> in advance at</w:t>
      </w:r>
      <w:r w:rsidR="00970BEA">
        <w:rPr>
          <w:rFonts w:ascii="Arial" w:hAnsi="Arial" w:cs="Arial"/>
          <w:color w:val="1D2228"/>
          <w:sz w:val="24"/>
          <w:szCs w:val="24"/>
        </w:rPr>
        <w:t xml:space="preserve"> saw.org. </w:t>
      </w:r>
      <w:r w:rsidR="002019DF">
        <w:rPr>
          <w:rFonts w:ascii="Arial" w:hAnsi="Arial" w:cs="Arial"/>
          <w:color w:val="1D2228"/>
          <w:sz w:val="24"/>
          <w:szCs w:val="24"/>
        </w:rPr>
        <w:t xml:space="preserve">There will be limited access to dinners available to buy that day. </w:t>
      </w:r>
    </w:p>
    <w:p w14:paraId="480423D2" w14:textId="4B7C8279" w:rsidR="00FF3CF4" w:rsidRPr="002E6D89" w:rsidRDefault="00FF3CF4" w:rsidP="00683330">
      <w:pPr>
        <w:spacing w:after="100" w:afterAutospacing="1" w:line="240" w:lineRule="auto"/>
        <w:rPr>
          <w:rFonts w:ascii="Arial" w:eastAsia="Times New Roman" w:hAnsi="Arial" w:cs="Arial"/>
          <w:bCs/>
          <w:color w:val="1D2228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>Musicianship presentation – 5:30</w:t>
      </w:r>
      <w:r w:rsidRPr="00683330">
        <w:rPr>
          <w:rFonts w:ascii="Arial" w:hAnsi="Arial" w:cs="Arial"/>
          <w:color w:val="1D2228"/>
          <w:sz w:val="24"/>
          <w:szCs w:val="24"/>
        </w:rPr>
        <w:br/>
      </w:r>
      <w:r w:rsidR="00495F6B">
        <w:rPr>
          <w:rFonts w:ascii="Arial" w:hAnsi="Arial" w:cs="Arial"/>
          <w:color w:val="1D2228"/>
          <w:sz w:val="24"/>
          <w:szCs w:val="24"/>
        </w:rPr>
        <w:t xml:space="preserve">You may have heard that </w:t>
      </w:r>
      <w:hyperlink r:id="rId12" w:history="1">
        <w:r w:rsidR="00495F6B" w:rsidRPr="00036F29">
          <w:rPr>
            <w:rStyle w:val="Hyperlink"/>
            <w:rFonts w:ascii="Arial" w:hAnsi="Arial" w:cs="Arial"/>
            <w:sz w:val="24"/>
            <w:szCs w:val="24"/>
          </w:rPr>
          <w:t>The Musicianship</w:t>
        </w:r>
      </w:hyperlink>
      <w:r w:rsidR="00495F6B">
        <w:rPr>
          <w:rFonts w:ascii="Arial" w:hAnsi="Arial" w:cs="Arial"/>
          <w:color w:val="1D2228"/>
          <w:sz w:val="24"/>
          <w:szCs w:val="24"/>
        </w:rPr>
        <w:t xml:space="preserve"> recently took over the </w:t>
      </w:r>
      <w:proofErr w:type="spellStart"/>
      <w:r w:rsidR="00495F6B">
        <w:rPr>
          <w:rFonts w:ascii="Arial" w:hAnsi="Arial" w:cs="Arial"/>
          <w:color w:val="1D2228"/>
          <w:sz w:val="24"/>
          <w:szCs w:val="24"/>
        </w:rPr>
        <w:t>Wammies</w:t>
      </w:r>
      <w:proofErr w:type="spellEnd"/>
      <w:r w:rsidR="00495F6B">
        <w:rPr>
          <w:rFonts w:ascii="Arial" w:hAnsi="Arial" w:cs="Arial"/>
          <w:color w:val="1D2228"/>
          <w:sz w:val="24"/>
          <w:szCs w:val="24"/>
        </w:rPr>
        <w:t xml:space="preserve"> but do you know about all the other</w:t>
      </w:r>
      <w:r w:rsidR="000C38C8">
        <w:rPr>
          <w:rFonts w:ascii="Arial" w:hAnsi="Arial" w:cs="Arial"/>
          <w:color w:val="1D2228"/>
          <w:sz w:val="24"/>
          <w:szCs w:val="24"/>
        </w:rPr>
        <w:t xml:space="preserve"> </w:t>
      </w:r>
      <w:r w:rsidR="00495F6B">
        <w:rPr>
          <w:rFonts w:ascii="Arial" w:hAnsi="Arial" w:cs="Arial"/>
          <w:color w:val="1D2228"/>
          <w:sz w:val="24"/>
          <w:szCs w:val="24"/>
        </w:rPr>
        <w:t>ways this nonprofit is changing lives through music?</w:t>
      </w:r>
      <w:r w:rsidR="000C38C8">
        <w:rPr>
          <w:rFonts w:ascii="Arial" w:hAnsi="Arial" w:cs="Arial"/>
          <w:color w:val="1D2228"/>
          <w:sz w:val="24"/>
          <w:szCs w:val="24"/>
        </w:rPr>
        <w:t xml:space="preserve"> </w:t>
      </w:r>
      <w:r w:rsidR="00495F6B" w:rsidRPr="00495F6B">
        <w:rPr>
          <w:rFonts w:ascii="Arial" w:hAnsi="Arial" w:cs="Arial"/>
          <w:color w:val="1D2228"/>
          <w:sz w:val="24"/>
          <w:szCs w:val="24"/>
        </w:rPr>
        <w:t>The Musician</w:t>
      </w:r>
      <w:r w:rsidR="005C4D15">
        <w:rPr>
          <w:rFonts w:ascii="Arial" w:hAnsi="Arial" w:cs="Arial"/>
          <w:color w:val="1D2228"/>
          <w:sz w:val="24"/>
          <w:szCs w:val="24"/>
        </w:rPr>
        <w:t>s</w:t>
      </w:r>
      <w:r w:rsidR="00495F6B" w:rsidRPr="00495F6B">
        <w:rPr>
          <w:rFonts w:ascii="Arial" w:hAnsi="Arial" w:cs="Arial"/>
          <w:color w:val="1D2228"/>
          <w:sz w:val="24"/>
          <w:szCs w:val="24"/>
        </w:rPr>
        <w:t>hip uses music to alter the life trajectory of youth, thereby creating a more vibrant, educated, empowered, and well-intentioned world.</w:t>
      </w:r>
      <w:r w:rsidR="00495F6B">
        <w:rPr>
          <w:rFonts w:ascii="Arial" w:hAnsi="Arial" w:cs="Arial"/>
          <w:color w:val="1D2228"/>
          <w:sz w:val="24"/>
          <w:szCs w:val="24"/>
        </w:rPr>
        <w:t xml:space="preserve"> Find out more </w:t>
      </w:r>
      <w:r w:rsidR="00BE1998">
        <w:rPr>
          <w:rFonts w:ascii="Arial" w:hAnsi="Arial" w:cs="Arial"/>
          <w:color w:val="1D2228"/>
          <w:sz w:val="24"/>
          <w:szCs w:val="24"/>
        </w:rPr>
        <w:t xml:space="preserve">about how SAW and the Musicianship </w:t>
      </w:r>
      <w:r w:rsidR="0064781C">
        <w:rPr>
          <w:rFonts w:ascii="Arial" w:hAnsi="Arial" w:cs="Arial"/>
          <w:color w:val="1D2228"/>
          <w:sz w:val="24"/>
          <w:szCs w:val="24"/>
        </w:rPr>
        <w:t>can</w:t>
      </w:r>
      <w:r w:rsidR="00BE1998">
        <w:rPr>
          <w:rFonts w:ascii="Arial" w:hAnsi="Arial" w:cs="Arial"/>
          <w:color w:val="1D2228"/>
          <w:sz w:val="24"/>
          <w:szCs w:val="24"/>
        </w:rPr>
        <w:t xml:space="preserve"> work together and how you can get involved.</w:t>
      </w:r>
    </w:p>
    <w:p w14:paraId="61DF0634" w14:textId="088433B1" w:rsidR="00632603" w:rsidRDefault="00632603" w:rsidP="00683330">
      <w:pPr>
        <w:spacing w:after="100" w:afterAutospacing="1" w:line="240" w:lineRule="auto"/>
        <w:rPr>
          <w:rFonts w:ascii="Arial" w:hAnsi="Arial" w:cs="Arial"/>
          <w:color w:val="1D2228"/>
          <w:sz w:val="24"/>
          <w:szCs w:val="24"/>
        </w:rPr>
      </w:pPr>
      <w:r w:rsidRPr="00683330">
        <w:rPr>
          <w:rFonts w:ascii="Arial" w:hAnsi="Arial" w:cs="Arial"/>
          <w:b/>
          <w:color w:val="1D2228"/>
          <w:sz w:val="24"/>
          <w:szCs w:val="24"/>
        </w:rPr>
        <w:t xml:space="preserve">SAW updates and </w:t>
      </w:r>
      <w:r w:rsidR="00754398" w:rsidRPr="00683330">
        <w:rPr>
          <w:rFonts w:ascii="Arial" w:hAnsi="Arial" w:cs="Arial"/>
          <w:b/>
          <w:color w:val="1D2228"/>
          <w:sz w:val="24"/>
          <w:szCs w:val="24"/>
        </w:rPr>
        <w:t>comments from President</w:t>
      </w:r>
      <w:r w:rsidRPr="00683330">
        <w:rPr>
          <w:rFonts w:ascii="Arial" w:hAnsi="Arial" w:cs="Arial"/>
          <w:b/>
          <w:color w:val="1D2228"/>
          <w:sz w:val="24"/>
          <w:szCs w:val="24"/>
        </w:rPr>
        <w:br/>
      </w:r>
      <w:r w:rsidRPr="00683330">
        <w:rPr>
          <w:rFonts w:ascii="Arial" w:hAnsi="Arial" w:cs="Arial"/>
          <w:color w:val="1D2228"/>
          <w:sz w:val="24"/>
          <w:szCs w:val="24"/>
        </w:rPr>
        <w:t>Jay Keating</w:t>
      </w:r>
      <w:r w:rsidR="0064781C">
        <w:rPr>
          <w:rFonts w:ascii="Arial" w:hAnsi="Arial" w:cs="Arial"/>
          <w:color w:val="1D2228"/>
          <w:sz w:val="24"/>
          <w:szCs w:val="24"/>
        </w:rPr>
        <w:t>. Approval of the board</w:t>
      </w:r>
      <w:r w:rsidR="00B153D3">
        <w:rPr>
          <w:rFonts w:ascii="Arial" w:hAnsi="Arial" w:cs="Arial"/>
          <w:color w:val="1D2228"/>
          <w:sz w:val="24"/>
          <w:szCs w:val="24"/>
        </w:rPr>
        <w:t xml:space="preserve"> slate.</w:t>
      </w:r>
    </w:p>
    <w:p w14:paraId="43821E24" w14:textId="7BBD119E" w:rsidR="000C38C8" w:rsidRDefault="000C38C8" w:rsidP="00683330">
      <w:pPr>
        <w:spacing w:after="100" w:afterAutospacing="1" w:line="240" w:lineRule="auto"/>
        <w:rPr>
          <w:rFonts w:ascii="Arial" w:hAnsi="Arial" w:cs="Arial"/>
          <w:b/>
          <w:color w:val="1D2228"/>
          <w:sz w:val="24"/>
          <w:szCs w:val="24"/>
        </w:rPr>
      </w:pPr>
      <w:r w:rsidRPr="000C38C8">
        <w:rPr>
          <w:rFonts w:ascii="Arial" w:hAnsi="Arial" w:cs="Arial"/>
          <w:b/>
          <w:color w:val="1D2228"/>
          <w:sz w:val="24"/>
          <w:szCs w:val="24"/>
        </w:rPr>
        <w:t xml:space="preserve">Social time, wrap up until 7pm </w:t>
      </w:r>
    </w:p>
    <w:p w14:paraId="1F59D150" w14:textId="53BFA7BA" w:rsidR="001C52D6" w:rsidRDefault="001C52D6" w:rsidP="00683330">
      <w:pPr>
        <w:spacing w:after="100" w:afterAutospacing="1" w:line="240" w:lineRule="auto"/>
        <w:rPr>
          <w:rFonts w:ascii="Arial" w:hAnsi="Arial" w:cs="Arial"/>
          <w:b/>
          <w:color w:val="1D2228"/>
          <w:sz w:val="24"/>
          <w:szCs w:val="24"/>
        </w:rPr>
      </w:pPr>
    </w:p>
    <w:p w14:paraId="5FF4615B" w14:textId="77777777" w:rsidR="001C52D6" w:rsidRDefault="001C52D6" w:rsidP="001C52D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443E1C">
        <w:rPr>
          <w:rFonts w:ascii="Arial" w:hAnsi="Arial" w:cs="Arial"/>
          <w:b/>
          <w:sz w:val="24"/>
          <w:szCs w:val="24"/>
        </w:rPr>
        <w:t>Questions or to volunteer</w:t>
      </w:r>
      <w:r>
        <w:rPr>
          <w:rFonts w:ascii="Arial" w:hAnsi="Arial" w:cs="Arial"/>
          <w:sz w:val="24"/>
          <w:szCs w:val="24"/>
        </w:rPr>
        <w:t>: contact Jay Keating at president@saw.org</w:t>
      </w:r>
    </w:p>
    <w:p w14:paraId="7A927737" w14:textId="77777777" w:rsidR="001C52D6" w:rsidRDefault="001C52D6" w:rsidP="00683330">
      <w:pPr>
        <w:spacing w:after="100" w:afterAutospacing="1" w:line="240" w:lineRule="auto"/>
        <w:rPr>
          <w:rFonts w:ascii="Arial" w:hAnsi="Arial" w:cs="Arial"/>
          <w:b/>
          <w:color w:val="1D2228"/>
          <w:sz w:val="24"/>
          <w:szCs w:val="24"/>
        </w:rPr>
      </w:pPr>
    </w:p>
    <w:p w14:paraId="1B911785" w14:textId="28400496" w:rsidR="00443E1C" w:rsidRDefault="00443E1C" w:rsidP="00683330">
      <w:pPr>
        <w:spacing w:after="100" w:afterAutospacing="1" w:line="240" w:lineRule="auto"/>
        <w:rPr>
          <w:rFonts w:ascii="Arial" w:hAnsi="Arial" w:cs="Arial"/>
          <w:b/>
          <w:color w:val="1D2228"/>
          <w:sz w:val="24"/>
          <w:szCs w:val="24"/>
        </w:rPr>
      </w:pPr>
    </w:p>
    <w:p w14:paraId="533D58A7" w14:textId="77777777" w:rsidR="00443E1C" w:rsidRDefault="00443E1C" w:rsidP="00683330">
      <w:pPr>
        <w:spacing w:after="100" w:afterAutospacing="1" w:line="240" w:lineRule="auto"/>
        <w:rPr>
          <w:rFonts w:ascii="Arial" w:hAnsi="Arial" w:cs="Arial"/>
          <w:b/>
          <w:color w:val="1D2228"/>
          <w:sz w:val="24"/>
          <w:szCs w:val="24"/>
        </w:rPr>
      </w:pPr>
    </w:p>
    <w:p w14:paraId="2A47E056" w14:textId="47C0A220" w:rsidR="00AF0C69" w:rsidRPr="00904A3C" w:rsidRDefault="00443E1C" w:rsidP="00904A3C">
      <w:pPr>
        <w:spacing w:after="100" w:afterAutospacing="1" w:line="240" w:lineRule="auto"/>
        <w:jc w:val="center"/>
        <w:rPr>
          <w:rFonts w:ascii="Arial" w:hAnsi="Arial" w:cs="Arial"/>
          <w:b/>
          <w:color w:val="1D2228"/>
          <w:sz w:val="24"/>
          <w:szCs w:val="24"/>
        </w:rPr>
      </w:pPr>
      <w:r>
        <w:rPr>
          <w:rFonts w:ascii="Arial" w:hAnsi="Arial" w:cs="Arial"/>
          <w:b/>
          <w:noProof/>
          <w:color w:val="1D2228"/>
          <w:sz w:val="24"/>
          <w:szCs w:val="24"/>
        </w:rPr>
        <w:drawing>
          <wp:inline distT="0" distB="0" distL="0" distR="0" wp14:anchorId="0C633320" wp14:editId="5285BB36">
            <wp:extent cx="1554480" cy="120860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W-Logo-out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0" cy="1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C69" w:rsidRPr="0090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690E"/>
    <w:multiLevelType w:val="hybridMultilevel"/>
    <w:tmpl w:val="6F58FB7E"/>
    <w:lvl w:ilvl="0" w:tplc="23A005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DE"/>
    <w:rsid w:val="00033BA8"/>
    <w:rsid w:val="00036F29"/>
    <w:rsid w:val="00065BF7"/>
    <w:rsid w:val="000C38C8"/>
    <w:rsid w:val="001C52D6"/>
    <w:rsid w:val="001E16B6"/>
    <w:rsid w:val="002019DF"/>
    <w:rsid w:val="00230D56"/>
    <w:rsid w:val="002E6D89"/>
    <w:rsid w:val="00315A1F"/>
    <w:rsid w:val="00335E4C"/>
    <w:rsid w:val="00366EE8"/>
    <w:rsid w:val="00381850"/>
    <w:rsid w:val="00443E1C"/>
    <w:rsid w:val="00482EB6"/>
    <w:rsid w:val="00485837"/>
    <w:rsid w:val="00495F6B"/>
    <w:rsid w:val="004F4550"/>
    <w:rsid w:val="00504669"/>
    <w:rsid w:val="0052529D"/>
    <w:rsid w:val="005A78BB"/>
    <w:rsid w:val="005B135F"/>
    <w:rsid w:val="005C35CE"/>
    <w:rsid w:val="005C4D15"/>
    <w:rsid w:val="005E7021"/>
    <w:rsid w:val="0060430C"/>
    <w:rsid w:val="0061522A"/>
    <w:rsid w:val="00621D11"/>
    <w:rsid w:val="00632603"/>
    <w:rsid w:val="0064781C"/>
    <w:rsid w:val="00683330"/>
    <w:rsid w:val="00690B0F"/>
    <w:rsid w:val="006970C8"/>
    <w:rsid w:val="006E2CE9"/>
    <w:rsid w:val="006E4DF6"/>
    <w:rsid w:val="00705E6C"/>
    <w:rsid w:val="00707CDE"/>
    <w:rsid w:val="007140BB"/>
    <w:rsid w:val="00754398"/>
    <w:rsid w:val="00764966"/>
    <w:rsid w:val="00813169"/>
    <w:rsid w:val="00825A37"/>
    <w:rsid w:val="00825FF7"/>
    <w:rsid w:val="0083316E"/>
    <w:rsid w:val="008A0CAF"/>
    <w:rsid w:val="008E2C15"/>
    <w:rsid w:val="00904A3C"/>
    <w:rsid w:val="0096051F"/>
    <w:rsid w:val="00970BEA"/>
    <w:rsid w:val="009D382D"/>
    <w:rsid w:val="009D5B10"/>
    <w:rsid w:val="00A747E8"/>
    <w:rsid w:val="00A80DF4"/>
    <w:rsid w:val="00AF0C69"/>
    <w:rsid w:val="00AF16A6"/>
    <w:rsid w:val="00B153D3"/>
    <w:rsid w:val="00B22E9E"/>
    <w:rsid w:val="00B575BC"/>
    <w:rsid w:val="00B64BD0"/>
    <w:rsid w:val="00BE1998"/>
    <w:rsid w:val="00C772B8"/>
    <w:rsid w:val="00CE29DE"/>
    <w:rsid w:val="00D242DA"/>
    <w:rsid w:val="00D506D8"/>
    <w:rsid w:val="00D7408D"/>
    <w:rsid w:val="00DA4A10"/>
    <w:rsid w:val="00DB4818"/>
    <w:rsid w:val="00E87D4C"/>
    <w:rsid w:val="00EA091E"/>
    <w:rsid w:val="00F01267"/>
    <w:rsid w:val="00F360A7"/>
    <w:rsid w:val="00F91377"/>
    <w:rsid w:val="00FB4E1D"/>
    <w:rsid w:val="00FB62B9"/>
    <w:rsid w:val="00FD47AE"/>
    <w:rsid w:val="00FF3CF4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2F6F"/>
  <w15:chartTrackingRefBased/>
  <w15:docId w15:val="{C1D22105-F88B-4BA9-8CCE-1544FF13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818"/>
    <w:rPr>
      <w:b/>
      <w:bCs/>
    </w:rPr>
  </w:style>
  <w:style w:type="character" w:customStyle="1" w:styleId="yiv1125668138">
    <w:name w:val="yiv1125668138"/>
    <w:basedOn w:val="DefaultParagraphFont"/>
    <w:rsid w:val="006970C8"/>
  </w:style>
  <w:style w:type="paragraph" w:styleId="NormalWeb">
    <w:name w:val="Normal (Web)"/>
    <w:basedOn w:val="Normal"/>
    <w:uiPriority w:val="99"/>
    <w:unhideWhenUsed/>
    <w:rsid w:val="0031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D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haboys.com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kuleleuncle.com/" TargetMode="External"/><Relationship Id="rId12" Type="http://schemas.openxmlformats.org/officeDocument/2006/relationships/hyperlink" Target="https://themusicianshi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isonbalanc.com/" TargetMode="External"/><Relationship Id="rId11" Type="http://schemas.openxmlformats.org/officeDocument/2006/relationships/hyperlink" Target="http://www.johntrupp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hewatch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tholsen.com/abou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>Kelly Diamond</cp:lastModifiedBy>
  <cp:revision>14</cp:revision>
  <cp:lastPrinted>2019-04-30T18:17:00Z</cp:lastPrinted>
  <dcterms:created xsi:type="dcterms:W3CDTF">2019-04-30T17:34:00Z</dcterms:created>
  <dcterms:modified xsi:type="dcterms:W3CDTF">2019-04-30T18:28:00Z</dcterms:modified>
</cp:coreProperties>
</file>